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B265" w14:textId="77777777" w:rsidR="008C7B95" w:rsidRDefault="008C7B95" w:rsidP="008C7B95">
      <w:pPr>
        <w:pStyle w:val="berschrift3"/>
      </w:pPr>
      <w:r>
        <w:t xml:space="preserve">AdA-FA-M4: </w:t>
      </w:r>
      <w:proofErr w:type="spellStart"/>
      <w:r>
        <w:t>Beurteilung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Kompetenznachweises</w:t>
      </w:r>
      <w:proofErr w:type="spellEnd"/>
    </w:p>
    <w:p w14:paraId="1FEBA542" w14:textId="77777777" w:rsidR="008C7B95" w:rsidRDefault="008C7B95" w:rsidP="008C7B95"/>
    <w:p w14:paraId="2E2FA347" w14:textId="77777777" w:rsidR="00874C57" w:rsidRPr="003F2B13" w:rsidRDefault="00874C57" w:rsidP="008C7B95"/>
    <w:p w14:paraId="7497AD83" w14:textId="77777777" w:rsidR="00874C57" w:rsidRDefault="00874C57" w:rsidP="00B148E8">
      <w:pPr>
        <w:pStyle w:val="Textkrper"/>
        <w:tabs>
          <w:tab w:val="left" w:pos="2552"/>
          <w:tab w:val="left" w:pos="7513"/>
        </w:tabs>
      </w:pPr>
      <w:r w:rsidRPr="00BD2B4D">
        <w:t>Name</w:t>
      </w:r>
      <w:r>
        <w:t xml:space="preserve"> / Vorname</w:t>
      </w:r>
      <w:r w:rsidRPr="00BD2B4D">
        <w:t xml:space="preserve"> </w:t>
      </w:r>
      <w:r w:rsidR="00B148E8"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AA4FFF">
        <w:instrText xml:space="preserve"> </w:instrText>
      </w:r>
      <w:r w:rsidR="00EE1C27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bookmarkEnd w:id="0"/>
      <w:r>
        <w:rPr>
          <w:b/>
          <w:i/>
          <w:color w:val="0000FF"/>
          <w:lang w:bidi="x-none"/>
        </w:rPr>
        <w:t xml:space="preserve">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EE1C27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>
        <w:tab/>
        <w:t xml:space="preserve">Datum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EE1C27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79E868CE" w14:textId="77777777" w:rsidR="00874C57" w:rsidRDefault="00874C57" w:rsidP="00B148E8">
      <w:pPr>
        <w:tabs>
          <w:tab w:val="left" w:pos="2552"/>
        </w:tabs>
      </w:pPr>
    </w:p>
    <w:p w14:paraId="6409AE87" w14:textId="77777777" w:rsidR="00874C57" w:rsidRPr="000C0ED3" w:rsidRDefault="00AB78DB" w:rsidP="00B148E8">
      <w:pPr>
        <w:tabs>
          <w:tab w:val="left" w:pos="2552"/>
        </w:tabs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Titel</w:t>
      </w:r>
      <w:proofErr w:type="spellEnd"/>
      <w:r w:rsidR="00874C57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proofErr w:type="spellStart"/>
      <w:r w:rsidR="00874C57">
        <w:rPr>
          <w:rFonts w:ascii="Arial" w:hAnsi="Arial"/>
          <w:b/>
          <w:sz w:val="20"/>
        </w:rPr>
        <w:t>Schriftliches</w:t>
      </w:r>
      <w:proofErr w:type="spellEnd"/>
      <w:r w:rsidR="00874C57">
        <w:rPr>
          <w:rFonts w:ascii="Arial" w:hAnsi="Arial"/>
          <w:b/>
          <w:sz w:val="20"/>
        </w:rPr>
        <w:t xml:space="preserve"> </w:t>
      </w:r>
      <w:proofErr w:type="spellStart"/>
      <w:r w:rsidR="00874C57">
        <w:rPr>
          <w:rFonts w:ascii="Arial" w:hAnsi="Arial"/>
          <w:b/>
          <w:sz w:val="20"/>
        </w:rPr>
        <w:t>Konzept</w:t>
      </w:r>
      <w:proofErr w:type="spellEnd"/>
      <w:r w:rsidR="00874C57">
        <w:rPr>
          <w:rFonts w:ascii="Arial" w:hAnsi="Arial"/>
          <w:b/>
          <w:sz w:val="20"/>
        </w:rPr>
        <w:t xml:space="preserve"> </w:t>
      </w:r>
      <w:proofErr w:type="spellStart"/>
      <w:r w:rsidR="00874C57">
        <w:rPr>
          <w:rFonts w:ascii="Arial" w:hAnsi="Arial"/>
          <w:b/>
          <w:sz w:val="20"/>
        </w:rPr>
        <w:t>für</w:t>
      </w:r>
      <w:proofErr w:type="spellEnd"/>
      <w:r w:rsidR="00874C57">
        <w:rPr>
          <w:rFonts w:ascii="Arial" w:hAnsi="Arial"/>
          <w:b/>
          <w:sz w:val="20"/>
        </w:rPr>
        <w:t xml:space="preserve"> </w:t>
      </w:r>
      <w:proofErr w:type="spellStart"/>
      <w:r w:rsidR="00874C57">
        <w:rPr>
          <w:rFonts w:ascii="Arial" w:hAnsi="Arial"/>
          <w:b/>
          <w:sz w:val="20"/>
        </w:rPr>
        <w:t>ein</w:t>
      </w:r>
      <w:proofErr w:type="spellEnd"/>
      <w:r w:rsidR="00874C57">
        <w:rPr>
          <w:rFonts w:ascii="Arial" w:hAnsi="Arial"/>
          <w:b/>
          <w:sz w:val="20"/>
        </w:rPr>
        <w:t xml:space="preserve"> </w:t>
      </w:r>
      <w:proofErr w:type="spellStart"/>
      <w:r w:rsidR="00874C57">
        <w:rPr>
          <w:rFonts w:ascii="Arial" w:hAnsi="Arial"/>
          <w:b/>
          <w:sz w:val="20"/>
        </w:rPr>
        <w:t>Bildungsangebot</w:t>
      </w:r>
      <w:proofErr w:type="spellEnd"/>
    </w:p>
    <w:p w14:paraId="62796F72" w14:textId="77777777" w:rsidR="00874C57" w:rsidRDefault="00874C57" w:rsidP="00B148E8">
      <w:pPr>
        <w:tabs>
          <w:tab w:val="left" w:pos="2552"/>
        </w:tabs>
        <w:rPr>
          <w:rFonts w:ascii="Arial" w:hAnsi="Arial"/>
          <w:sz w:val="20"/>
        </w:rPr>
      </w:pPr>
    </w:p>
    <w:p w14:paraId="67B552A9" w14:textId="77777777" w:rsidR="00874C57" w:rsidRPr="0087718B" w:rsidRDefault="00874C57" w:rsidP="00B148E8">
      <w:pPr>
        <w:tabs>
          <w:tab w:val="left" w:pos="2552"/>
        </w:tabs>
        <w:rPr>
          <w:rFonts w:ascii="Arial" w:hAnsi="Arial"/>
          <w:sz w:val="20"/>
          <w:lang w:val="de-CH"/>
        </w:rPr>
      </w:pPr>
      <w:proofErr w:type="spellStart"/>
      <w:r>
        <w:rPr>
          <w:rFonts w:ascii="Arial" w:hAnsi="Arial"/>
          <w:sz w:val="20"/>
        </w:rPr>
        <w:t>AdA</w:t>
      </w:r>
      <w:proofErr w:type="spellEnd"/>
      <w:r>
        <w:rPr>
          <w:rFonts w:ascii="Arial" w:hAnsi="Arial"/>
          <w:sz w:val="20"/>
        </w:rPr>
        <w:t xml:space="preserve">-Institution </w:t>
      </w:r>
      <w:r w:rsidR="00B148E8">
        <w:rPr>
          <w:rFonts w:ascii="Arial" w:hAnsi="Arial"/>
          <w:sz w:val="20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EE1C27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2310CF7" w14:textId="77777777" w:rsidR="00874C57" w:rsidRPr="00224169" w:rsidRDefault="00874C57" w:rsidP="00B148E8">
      <w:pPr>
        <w:tabs>
          <w:tab w:val="left" w:pos="2552"/>
        </w:tabs>
        <w:rPr>
          <w:rFonts w:ascii="Arial" w:hAnsi="Arial"/>
          <w:sz w:val="20"/>
          <w:lang w:val="de-CH"/>
        </w:rPr>
      </w:pPr>
    </w:p>
    <w:p w14:paraId="1ECB24F7" w14:textId="77777777" w:rsidR="00874C57" w:rsidRDefault="00874C57" w:rsidP="00B148E8">
      <w:pPr>
        <w:tabs>
          <w:tab w:val="left" w:pos="255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</w:t>
      </w:r>
      <w:proofErr w:type="spellStart"/>
      <w:r>
        <w:rPr>
          <w:rFonts w:ascii="Arial" w:hAnsi="Arial"/>
          <w:sz w:val="20"/>
        </w:rPr>
        <w:t>Moduldozent</w:t>
      </w:r>
      <w:proofErr w:type="spellEnd"/>
      <w:r>
        <w:rPr>
          <w:rFonts w:ascii="Arial" w:hAnsi="Arial"/>
          <w:sz w:val="20"/>
        </w:rPr>
        <w:t xml:space="preserve">/in </w:t>
      </w:r>
      <w:r w:rsidR="00B148E8">
        <w:rPr>
          <w:rFonts w:ascii="Arial" w:hAnsi="Arial"/>
          <w:sz w:val="20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EE1C27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7255EB46" w14:textId="77777777" w:rsidR="00874C57" w:rsidRDefault="00874C57" w:rsidP="00874C57">
      <w:pPr>
        <w:rPr>
          <w:rFonts w:ascii="Arial" w:hAnsi="Arial"/>
          <w:sz w:val="20"/>
        </w:rPr>
      </w:pPr>
    </w:p>
    <w:p w14:paraId="652FCA93" w14:textId="77777777" w:rsidR="00874C57" w:rsidRPr="003F2B13" w:rsidRDefault="00874C57" w:rsidP="00874C57">
      <w:pPr>
        <w:rPr>
          <w:rFonts w:ascii="Arial" w:hAnsi="Arial"/>
          <w:sz w:val="20"/>
        </w:rPr>
      </w:pPr>
    </w:p>
    <w:p w14:paraId="757B43D6" w14:textId="77777777" w:rsidR="008C7B95" w:rsidRDefault="008C7B95" w:rsidP="008C7B95">
      <w:pPr>
        <w:pStyle w:val="berschrift4"/>
      </w:pPr>
      <w:r>
        <w:t xml:space="preserve">Vorgaben: </w:t>
      </w:r>
    </w:p>
    <w:p w14:paraId="14E6722A" w14:textId="77777777" w:rsidR="008C7B95" w:rsidRDefault="008C7B95" w:rsidP="008C7B95">
      <w:pPr>
        <w:pStyle w:val="Textkrper"/>
        <w:rPr>
          <w:b/>
        </w:rPr>
      </w:pPr>
    </w:p>
    <w:p w14:paraId="67B66DD4" w14:textId="77777777" w:rsidR="008C7B95" w:rsidRDefault="008C7B95" w:rsidP="008C7B95">
      <w:pPr>
        <w:pStyle w:val="Textkrper"/>
        <w:rPr>
          <w:b/>
        </w:rPr>
      </w:pPr>
      <w:r>
        <w:rPr>
          <w:b/>
        </w:rPr>
        <w:t>Schriftliches Konzept für ein Bildungsangebot</w:t>
      </w:r>
    </w:p>
    <w:p w14:paraId="5CA03D2C" w14:textId="77777777" w:rsidR="008C7B95" w:rsidRDefault="008C7B95" w:rsidP="008C7B95">
      <w:pPr>
        <w:pStyle w:val="Aufzhlung"/>
      </w:pPr>
      <w:r>
        <w:t>Das Konzept bezieht sich auf den eigenen Fachbereich</w:t>
      </w:r>
    </w:p>
    <w:p w14:paraId="0A57B50D" w14:textId="77777777" w:rsidR="008C7B95" w:rsidRDefault="008C7B95" w:rsidP="008C7B95">
      <w:pPr>
        <w:pStyle w:val="Aufzhlung"/>
      </w:pPr>
      <w:r>
        <w:t>Das Konzept ist realistisch und umsetzbar</w:t>
      </w:r>
    </w:p>
    <w:p w14:paraId="61C9750F" w14:textId="77777777" w:rsidR="008C7B95" w:rsidRPr="004E1853" w:rsidRDefault="008C7B95" w:rsidP="008C7B95">
      <w:pPr>
        <w:pStyle w:val="Aufzhlung"/>
      </w:pPr>
      <w:r>
        <w:t>Das Konzept umfasst etwa</w:t>
      </w:r>
      <w:r w:rsidRPr="00E74B38">
        <w:t xml:space="preserve"> </w:t>
      </w:r>
      <w:r>
        <w:t>3</w:t>
      </w:r>
      <w:r w:rsidRPr="00E74B38">
        <w:t>0'000</w:t>
      </w:r>
      <w:r>
        <w:t xml:space="preserve"> bis</w:t>
      </w:r>
      <w:r w:rsidRPr="00E74B38">
        <w:t xml:space="preserve"> </w:t>
      </w:r>
      <w:r>
        <w:t>5</w:t>
      </w:r>
      <w:r w:rsidRPr="00E74B38">
        <w:t>0'000 Zeichen</w:t>
      </w:r>
      <w:r w:rsidR="00673D95">
        <w:t xml:space="preserve"> </w:t>
      </w:r>
      <w:r w:rsidR="00251D02">
        <w:t>inkl. Leerschläge</w:t>
      </w:r>
    </w:p>
    <w:p w14:paraId="089CA947" w14:textId="77777777" w:rsidR="008C7B95" w:rsidRDefault="008C7B95" w:rsidP="008C7B95">
      <w:pPr>
        <w:pStyle w:val="Aufzhlung"/>
      </w:pPr>
      <w:r>
        <w:t>Die Arbeit ist angemessen gegliedert und beinhaltet die folgenden Punkte:</w:t>
      </w:r>
    </w:p>
    <w:p w14:paraId="7D16C0B0" w14:textId="77777777" w:rsidR="008C7B95" w:rsidRDefault="008C7B95" w:rsidP="008C7B95">
      <w:pPr>
        <w:pStyle w:val="Aufzhlung2"/>
      </w:pPr>
      <w:r>
        <w:t>Darstellung der Ausgangssituation und der Aufgabenstellung oder des Auftrags</w:t>
      </w:r>
    </w:p>
    <w:p w14:paraId="6CEB0D1B" w14:textId="77777777" w:rsidR="008C7B95" w:rsidRDefault="008C7B95" w:rsidP="008C7B95">
      <w:pPr>
        <w:pStyle w:val="Aufzhlung2"/>
      </w:pPr>
      <w:r>
        <w:t>Bedarfs- und/oder Markt- und/oder Zielgruppenanalyse</w:t>
      </w:r>
    </w:p>
    <w:p w14:paraId="1062B7AD" w14:textId="77777777" w:rsidR="008C7B95" w:rsidRDefault="008C7B95" w:rsidP="008C7B95">
      <w:pPr>
        <w:pStyle w:val="Aufzhlung2"/>
      </w:pPr>
      <w:r>
        <w:t xml:space="preserve">Globale Zielsetzung des Bildungsangebotes (definierte Kompetenzen und Ressourcen) </w:t>
      </w:r>
    </w:p>
    <w:p w14:paraId="362D2CDC" w14:textId="77777777" w:rsidR="008C7B95" w:rsidRDefault="008C7B95" w:rsidP="008C7B95">
      <w:pPr>
        <w:pStyle w:val="Aufzhlung2"/>
      </w:pPr>
      <w:r>
        <w:t>Darstellung der Vorgaben und Rahmenbedingungen</w:t>
      </w:r>
    </w:p>
    <w:p w14:paraId="7E1EB28F" w14:textId="77777777" w:rsidR="008C7B95" w:rsidRDefault="008C7B95" w:rsidP="008C7B95">
      <w:pPr>
        <w:pStyle w:val="Aufzhlung2"/>
      </w:pPr>
      <w:r>
        <w:t>Didaktisches Design mit Begründung und Bezug zum Fachgebiet oder Berufsfeld</w:t>
      </w:r>
    </w:p>
    <w:p w14:paraId="7AB51274" w14:textId="77777777" w:rsidR="008C7B95" w:rsidRDefault="008C7B95" w:rsidP="008C7B95">
      <w:pPr>
        <w:pStyle w:val="Aufzhlung2"/>
      </w:pPr>
      <w:r>
        <w:t>Überlegung zu Transfer und Überprüfung der Lernergebnisse</w:t>
      </w:r>
    </w:p>
    <w:p w14:paraId="0F91EBBF" w14:textId="77777777" w:rsidR="008C7B95" w:rsidRDefault="008C7B95" w:rsidP="008C7B95">
      <w:pPr>
        <w:pStyle w:val="Aufzhlung2"/>
      </w:pPr>
      <w:r>
        <w:t>Überlegungen zur Kurskalkulation</w:t>
      </w:r>
    </w:p>
    <w:p w14:paraId="6C0DBEBF" w14:textId="77777777" w:rsidR="008C7B95" w:rsidRDefault="008C7B95" w:rsidP="008C7B95">
      <w:pPr>
        <w:pStyle w:val="Aufzhlung2"/>
      </w:pPr>
      <w:r>
        <w:t>Positionierung und Kommunikation des Bildungsangebots</w:t>
      </w:r>
    </w:p>
    <w:p w14:paraId="665BA6B6" w14:textId="77777777" w:rsidR="008C7B95" w:rsidRDefault="008C7B95" w:rsidP="008C7B95">
      <w:pPr>
        <w:pStyle w:val="Aufzhlung2"/>
      </w:pPr>
      <w:r>
        <w:t>Bezug zu Qualitätssicherungssystemen und –</w:t>
      </w:r>
      <w:proofErr w:type="spellStart"/>
      <w:r>
        <w:t>massnahmen</w:t>
      </w:r>
      <w:proofErr w:type="spellEnd"/>
      <w:r>
        <w:t xml:space="preserve"> der Organisation</w:t>
      </w:r>
    </w:p>
    <w:p w14:paraId="651781BC" w14:textId="77777777" w:rsidR="008C7B95" w:rsidRDefault="008C7B95" w:rsidP="008C7B95">
      <w:pPr>
        <w:pStyle w:val="Aufzhlung2"/>
      </w:pPr>
      <w:r>
        <w:t>Einschätzung de</w:t>
      </w:r>
      <w:r w:rsidR="00430497">
        <w:t>r</w:t>
      </w:r>
      <w:r>
        <w:t xml:space="preserve"> Qualitäten und eventuellen Konzeptschwachstellen und Schlussfolgerung für weitere Konzeptentwicklung</w:t>
      </w:r>
    </w:p>
    <w:p w14:paraId="51D8FF88" w14:textId="77777777" w:rsidR="008C7B95" w:rsidRDefault="008C7B95" w:rsidP="008C7B95">
      <w:pPr>
        <w:pStyle w:val="Aufzhlung2"/>
      </w:pPr>
      <w:r>
        <w:t xml:space="preserve">Reflexion des eigenen Vorgehens und der eigenen Rolle als Auftragnehmer/in </w:t>
      </w:r>
    </w:p>
    <w:p w14:paraId="0CCFF660" w14:textId="77777777" w:rsidR="008C7B95" w:rsidRDefault="008C7B95" w:rsidP="008C7B95">
      <w:pPr>
        <w:pStyle w:val="Textkrper"/>
        <w:rPr>
          <w:b/>
        </w:rPr>
      </w:pPr>
    </w:p>
    <w:p w14:paraId="212B7EEB" w14:textId="77777777" w:rsidR="008C7B95" w:rsidRDefault="008C7B95" w:rsidP="008C7B95">
      <w:pPr>
        <w:pStyle w:val="Textkrper"/>
        <w:rPr>
          <w:b/>
        </w:rPr>
      </w:pPr>
    </w:p>
    <w:p w14:paraId="1CB0C022" w14:textId="77777777" w:rsidR="008C7B95" w:rsidRPr="00AD39CE" w:rsidRDefault="008C7B95" w:rsidP="008C7B95">
      <w:pPr>
        <w:pStyle w:val="Textkrper"/>
        <w:rPr>
          <w:b/>
        </w:rPr>
      </w:pPr>
      <w:r>
        <w:rPr>
          <w:b/>
        </w:rPr>
        <w:t xml:space="preserve">Beurteilung und </w:t>
      </w:r>
      <w:proofErr w:type="spellStart"/>
      <w:r w:rsidRPr="00AD39CE">
        <w:rPr>
          <w:b/>
        </w:rPr>
        <w:t>Bestehensregel</w:t>
      </w:r>
      <w:proofErr w:type="spellEnd"/>
    </w:p>
    <w:p w14:paraId="43C7AC1F" w14:textId="77777777" w:rsidR="008C7B95" w:rsidRPr="00887A1A" w:rsidRDefault="008C7B95" w:rsidP="008C7B95">
      <w:pPr>
        <w:pStyle w:val="Textkrper"/>
        <w:spacing w:before="60"/>
      </w:pPr>
      <w:r w:rsidRPr="00887A1A">
        <w:t>Die Beurteilung erfolgt mit «</w:t>
      </w:r>
      <w:r>
        <w:t>bestanden</w:t>
      </w:r>
      <w:r w:rsidRPr="00887A1A">
        <w:t xml:space="preserve">» oder «nicht </w:t>
      </w:r>
      <w:r>
        <w:t>bestanden</w:t>
      </w:r>
      <w:r w:rsidRPr="00887A1A">
        <w:t xml:space="preserve">». Der Kompetenznachweis gilt als </w:t>
      </w:r>
      <w:r>
        <w:t>bestanden</w:t>
      </w:r>
      <w:r w:rsidRPr="00887A1A">
        <w:t xml:space="preserve">, wenn </w:t>
      </w:r>
      <w:r w:rsidRPr="003F2B13">
        <w:rPr>
          <w:b/>
        </w:rPr>
        <w:t>alle Kriterien zumindest in den wesentlichen Teilen erfüllt sind</w:t>
      </w:r>
      <w:r>
        <w:t>.</w:t>
      </w:r>
    </w:p>
    <w:p w14:paraId="5E22FDF2" w14:textId="77777777" w:rsidR="008C7B95" w:rsidRDefault="008C7B95" w:rsidP="008C7B95">
      <w:pPr>
        <w:pStyle w:val="Textkrper"/>
      </w:pPr>
      <w:r>
        <w:t xml:space="preserve">Die Beurteilung des Kompetenznachweises erfolgt </w:t>
      </w:r>
      <w:r w:rsidRPr="003F2B13">
        <w:rPr>
          <w:b/>
        </w:rPr>
        <w:t>schriftlich</w:t>
      </w:r>
      <w:r>
        <w:t xml:space="preserve"> durch den Moduldozenten oder die Moduldozentin </w:t>
      </w:r>
      <w:r w:rsidRPr="003F2B13">
        <w:rPr>
          <w:b/>
        </w:rPr>
        <w:t>entlang der Beurteilungskriterien und ist für Aussenstehende nachvollziehbar.</w:t>
      </w:r>
    </w:p>
    <w:p w14:paraId="7F752133" w14:textId="77777777" w:rsidR="008C7B95" w:rsidRDefault="008C7B95" w:rsidP="008C7B95">
      <w:pPr>
        <w:pStyle w:val="Aufzhlung2"/>
        <w:numPr>
          <w:ilvl w:val="0"/>
          <w:numId w:val="0"/>
        </w:num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728"/>
      </w:tblGrid>
      <w:tr w:rsidR="008C7B95" w:rsidRPr="00362CC4" w14:paraId="6A0D9CD1" w14:textId="77777777">
        <w:tc>
          <w:tcPr>
            <w:tcW w:w="2552" w:type="dxa"/>
          </w:tcPr>
          <w:p w14:paraId="4B879E22" w14:textId="77777777" w:rsidR="008C7B95" w:rsidRPr="00362CC4" w:rsidRDefault="008C7B95" w:rsidP="008C7B95">
            <w:pPr>
              <w:pStyle w:val="Textkrper"/>
              <w:spacing w:before="80" w:after="80"/>
              <w:rPr>
                <w:b/>
              </w:rPr>
            </w:pPr>
            <w:r w:rsidRPr="00362CC4">
              <w:rPr>
                <w:b/>
              </w:rPr>
              <w:t>Beurteilungskriterien</w:t>
            </w:r>
          </w:p>
        </w:tc>
        <w:tc>
          <w:tcPr>
            <w:tcW w:w="6808" w:type="dxa"/>
          </w:tcPr>
          <w:p w14:paraId="2CCA5AE4" w14:textId="77777777" w:rsidR="008C7B95" w:rsidRPr="00362CC4" w:rsidRDefault="008C7B95" w:rsidP="008C7B95">
            <w:pPr>
              <w:pStyle w:val="Textkrper"/>
              <w:spacing w:before="80" w:after="80"/>
              <w:rPr>
                <w:b/>
              </w:rPr>
            </w:pPr>
            <w:r w:rsidRPr="00362CC4">
              <w:rPr>
                <w:b/>
              </w:rPr>
              <w:t>Beobachtunge</w:t>
            </w:r>
            <w:r>
              <w:rPr>
                <w:b/>
              </w:rPr>
              <w:t>n</w:t>
            </w:r>
          </w:p>
        </w:tc>
      </w:tr>
      <w:tr w:rsidR="008C7B95" w:rsidRPr="00A07B98" w14:paraId="40404EFC" w14:textId="77777777" w:rsidTr="001E622B">
        <w:trPr>
          <w:trHeight w:val="1807"/>
        </w:trPr>
        <w:tc>
          <w:tcPr>
            <w:tcW w:w="2552" w:type="dxa"/>
          </w:tcPr>
          <w:p w14:paraId="2745DC6A" w14:textId="77777777" w:rsidR="008C7B95" w:rsidRPr="00A07B98" w:rsidRDefault="008C7B95">
            <w:pPr>
              <w:pStyle w:val="Textkrper"/>
              <w:spacing w:before="40" w:after="40"/>
              <w:rPr>
                <w:highlight w:val="yellow"/>
              </w:rPr>
            </w:pPr>
            <w:r w:rsidRPr="006F5684">
              <w:t xml:space="preserve">Die </w:t>
            </w:r>
            <w:r w:rsidRPr="006F5684">
              <w:rPr>
                <w:b/>
              </w:rPr>
              <w:t>Vorgaben</w:t>
            </w:r>
            <w:r w:rsidRPr="006F5684">
              <w:t xml:space="preserve"> wurden </w:t>
            </w:r>
            <w:r w:rsidRPr="008365C5">
              <w:rPr>
                <w:b/>
              </w:rPr>
              <w:t>eingehalten.</w:t>
            </w:r>
          </w:p>
        </w:tc>
        <w:tc>
          <w:tcPr>
            <w:tcW w:w="6808" w:type="dxa"/>
          </w:tcPr>
          <w:p w14:paraId="3E2583DB" w14:textId="77777777" w:rsidR="008C7B95" w:rsidRPr="00A07B98" w:rsidRDefault="001E622B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EE1C27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8C7B95" w:rsidRPr="00A07B98" w14:paraId="7774D9BB" w14:textId="77777777" w:rsidTr="001E622B">
        <w:trPr>
          <w:trHeight w:val="1989"/>
        </w:trPr>
        <w:tc>
          <w:tcPr>
            <w:tcW w:w="2552" w:type="dxa"/>
          </w:tcPr>
          <w:p w14:paraId="7E22FEFF" w14:textId="77777777" w:rsidR="008C7B95" w:rsidRPr="001E622B" w:rsidRDefault="008C7B95" w:rsidP="008C7B95">
            <w:pPr>
              <w:pStyle w:val="Textkrper"/>
              <w:spacing w:before="40" w:after="40"/>
            </w:pPr>
            <w:r w:rsidRPr="00A47C8A">
              <w:t xml:space="preserve">Das </w:t>
            </w:r>
            <w:r w:rsidRPr="00154B1E">
              <w:t xml:space="preserve">Konzept </w:t>
            </w:r>
            <w:r w:rsidRPr="00A47C8A">
              <w:t xml:space="preserve">ist </w:t>
            </w:r>
            <w:r w:rsidRPr="00154B1E">
              <w:rPr>
                <w:b/>
              </w:rPr>
              <w:t>auf</w:t>
            </w:r>
            <w:r w:rsidRPr="00A47C8A">
              <w:t xml:space="preserve"> </w:t>
            </w:r>
            <w:r>
              <w:t xml:space="preserve">die </w:t>
            </w:r>
            <w:r w:rsidRPr="00154B1E">
              <w:rPr>
                <w:b/>
              </w:rPr>
              <w:t>Ausgangssituation</w:t>
            </w:r>
            <w:r w:rsidRPr="00154B1E">
              <w:t xml:space="preserve"> und die </w:t>
            </w:r>
            <w:r w:rsidRPr="00154B1E">
              <w:rPr>
                <w:b/>
              </w:rPr>
              <w:t xml:space="preserve">Rahmenbedingungen </w:t>
            </w:r>
            <w:r w:rsidRPr="00A47C8A">
              <w:t xml:space="preserve">sowie </w:t>
            </w:r>
            <w:r>
              <w:t xml:space="preserve">auf das </w:t>
            </w:r>
            <w:r w:rsidRPr="00A47C8A">
              <w:t xml:space="preserve">spezifische </w:t>
            </w:r>
            <w:r w:rsidRPr="00154B1E">
              <w:rPr>
                <w:b/>
              </w:rPr>
              <w:t>Fachgebiet</w:t>
            </w:r>
            <w:r w:rsidRPr="00154B1E">
              <w:t xml:space="preserve"> </w:t>
            </w:r>
            <w:r>
              <w:t xml:space="preserve">oder </w:t>
            </w:r>
            <w:r w:rsidRPr="00154B1E">
              <w:rPr>
                <w:b/>
              </w:rPr>
              <w:t>Berufsfeld</w:t>
            </w:r>
            <w:r w:rsidRPr="00154B1E">
              <w:t xml:space="preserve"> </w:t>
            </w:r>
            <w:r w:rsidRPr="00154B1E">
              <w:rPr>
                <w:b/>
              </w:rPr>
              <w:t>abgestimmt</w:t>
            </w:r>
            <w:r>
              <w:t>.</w:t>
            </w:r>
          </w:p>
        </w:tc>
        <w:tc>
          <w:tcPr>
            <w:tcW w:w="6808" w:type="dxa"/>
          </w:tcPr>
          <w:p w14:paraId="1F9D7A98" w14:textId="77777777" w:rsidR="008C7B95" w:rsidRPr="00A07B98" w:rsidRDefault="001E622B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EE1C27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58D1C3D5" w14:textId="77777777" w:rsidR="00237037" w:rsidRDefault="00237037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727"/>
      </w:tblGrid>
      <w:tr w:rsidR="008C7B95" w:rsidRPr="00A07B98" w14:paraId="459D6C3A" w14:textId="77777777" w:rsidTr="00E31DA2">
        <w:trPr>
          <w:trHeight w:val="1425"/>
        </w:trPr>
        <w:tc>
          <w:tcPr>
            <w:tcW w:w="2552" w:type="dxa"/>
          </w:tcPr>
          <w:p w14:paraId="0252A79C" w14:textId="77777777" w:rsidR="008C7B95" w:rsidRPr="006F5684" w:rsidRDefault="008C7B95" w:rsidP="008C7B95">
            <w:pPr>
              <w:pStyle w:val="Textkrper"/>
            </w:pPr>
            <w:r>
              <w:lastRenderedPageBreak/>
              <w:t xml:space="preserve">Das Konzept ist in sich </w:t>
            </w:r>
            <w:r w:rsidRPr="00154B1E">
              <w:rPr>
                <w:b/>
              </w:rPr>
              <w:t>kohärent</w:t>
            </w:r>
            <w:r>
              <w:t>.</w:t>
            </w:r>
          </w:p>
        </w:tc>
        <w:tc>
          <w:tcPr>
            <w:tcW w:w="6808" w:type="dxa"/>
          </w:tcPr>
          <w:p w14:paraId="37F4CE5C" w14:textId="77777777" w:rsidR="008C7B95" w:rsidRPr="00A07B98" w:rsidRDefault="00E31DA2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EE1C27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8C7B95" w:rsidRPr="00A07B98" w14:paraId="4FC86B0F" w14:textId="77777777" w:rsidTr="00E31DA2">
        <w:trPr>
          <w:trHeight w:val="1388"/>
        </w:trPr>
        <w:tc>
          <w:tcPr>
            <w:tcW w:w="2552" w:type="dxa"/>
          </w:tcPr>
          <w:p w14:paraId="434DBE84" w14:textId="77777777" w:rsidR="008C7B95" w:rsidRPr="00E31DA2" w:rsidRDefault="008C7B95" w:rsidP="008C7B95">
            <w:pPr>
              <w:pStyle w:val="Textkrper"/>
              <w:rPr>
                <w:b/>
              </w:rPr>
            </w:pPr>
            <w:r>
              <w:t xml:space="preserve">Bei den konzeptionellen </w:t>
            </w:r>
            <w:r w:rsidRPr="00042F57">
              <w:rPr>
                <w:b/>
              </w:rPr>
              <w:t>Überlegungen</w:t>
            </w:r>
            <w:r w:rsidRPr="00154B1E">
              <w:t xml:space="preserve"> i</w:t>
            </w:r>
            <w:r>
              <w:t xml:space="preserve">st der </w:t>
            </w:r>
            <w:r w:rsidRPr="00154B1E">
              <w:rPr>
                <w:b/>
              </w:rPr>
              <w:t>Bezug</w:t>
            </w:r>
            <w:r>
              <w:t xml:space="preserve"> zu </w:t>
            </w:r>
            <w:r w:rsidRPr="00154B1E">
              <w:rPr>
                <w:b/>
              </w:rPr>
              <w:t>Modellen</w:t>
            </w:r>
            <w:r>
              <w:t xml:space="preserve"> </w:t>
            </w:r>
            <w:r w:rsidRPr="004308E7">
              <w:rPr>
                <w:b/>
              </w:rPr>
              <w:t>ersichtlich</w:t>
            </w:r>
            <w:r>
              <w:rPr>
                <w:b/>
              </w:rPr>
              <w:t>.</w:t>
            </w:r>
          </w:p>
        </w:tc>
        <w:tc>
          <w:tcPr>
            <w:tcW w:w="6808" w:type="dxa"/>
          </w:tcPr>
          <w:p w14:paraId="1892B8CE" w14:textId="77777777" w:rsidR="008C7B95" w:rsidRPr="00A07B98" w:rsidRDefault="00E31DA2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EE1C27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8C7B95" w:rsidRPr="00A07B98" w14:paraId="7910F130" w14:textId="77777777" w:rsidTr="00E31DA2">
        <w:trPr>
          <w:trHeight w:val="1421"/>
        </w:trPr>
        <w:tc>
          <w:tcPr>
            <w:tcW w:w="2552" w:type="dxa"/>
          </w:tcPr>
          <w:p w14:paraId="56C00F71" w14:textId="77777777" w:rsidR="008C7B95" w:rsidRPr="00E31DA2" w:rsidRDefault="008C7B95" w:rsidP="008C7B95">
            <w:pPr>
              <w:pStyle w:val="Textkrper"/>
              <w:spacing w:before="40" w:after="40"/>
              <w:rPr>
                <w:b/>
              </w:rPr>
            </w:pPr>
            <w:r w:rsidRPr="00154B1E">
              <w:t xml:space="preserve">Das </w:t>
            </w:r>
            <w:r>
              <w:rPr>
                <w:b/>
              </w:rPr>
              <w:t>d</w:t>
            </w:r>
            <w:r w:rsidRPr="0098623E">
              <w:rPr>
                <w:b/>
              </w:rPr>
              <w:t>idaktisches Design</w:t>
            </w:r>
            <w:r w:rsidRPr="0098623E">
              <w:t xml:space="preserve"> ist </w:t>
            </w:r>
            <w:r w:rsidRPr="005C576F">
              <w:rPr>
                <w:b/>
              </w:rPr>
              <w:t>auf</w:t>
            </w:r>
            <w:r w:rsidRPr="0098623E">
              <w:t xml:space="preserve"> die definierten </w:t>
            </w:r>
            <w:r w:rsidRPr="00154B1E">
              <w:rPr>
                <w:b/>
              </w:rPr>
              <w:t>Kompetenzen</w:t>
            </w:r>
            <w:r w:rsidRPr="0098623E">
              <w:t xml:space="preserve"> und die zu entwickelnden </w:t>
            </w:r>
            <w:r w:rsidRPr="00154B1E">
              <w:rPr>
                <w:b/>
              </w:rPr>
              <w:t>Ressourcen abgestimmt.</w:t>
            </w:r>
          </w:p>
        </w:tc>
        <w:tc>
          <w:tcPr>
            <w:tcW w:w="6808" w:type="dxa"/>
          </w:tcPr>
          <w:p w14:paraId="211D3898" w14:textId="77777777" w:rsidR="008C7B95" w:rsidRPr="00A07B98" w:rsidRDefault="00E31DA2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EE1C27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8C7B95" w:rsidRPr="00A07B98" w14:paraId="1728CB7A" w14:textId="77777777" w:rsidTr="00E31DA2">
        <w:trPr>
          <w:trHeight w:val="1542"/>
        </w:trPr>
        <w:tc>
          <w:tcPr>
            <w:tcW w:w="2552" w:type="dxa"/>
          </w:tcPr>
          <w:p w14:paraId="1A01B3B4" w14:textId="77777777" w:rsidR="008C7B95" w:rsidRPr="0098623E" w:rsidRDefault="008C7B95" w:rsidP="008C7B95">
            <w:pPr>
              <w:pStyle w:val="Textkrper"/>
              <w:spacing w:before="40" w:after="40"/>
            </w:pPr>
            <w:r w:rsidRPr="000B56A0">
              <w:t xml:space="preserve">Die </w:t>
            </w:r>
            <w:r w:rsidRPr="0098623E">
              <w:rPr>
                <w:b/>
              </w:rPr>
              <w:t xml:space="preserve">Positionierung </w:t>
            </w:r>
            <w:r w:rsidRPr="000B56A0">
              <w:t>und</w:t>
            </w:r>
            <w:r>
              <w:rPr>
                <w:b/>
              </w:rPr>
              <w:t xml:space="preserve"> </w:t>
            </w:r>
            <w:r w:rsidRPr="000B56A0">
              <w:t>die</w:t>
            </w:r>
            <w:r>
              <w:rPr>
                <w:b/>
              </w:rPr>
              <w:t xml:space="preserve"> </w:t>
            </w:r>
            <w:r w:rsidRPr="0098623E">
              <w:rPr>
                <w:b/>
              </w:rPr>
              <w:t>Ausschreibung</w:t>
            </w:r>
            <w:r>
              <w:t xml:space="preserve"> des Bildungsangebots sind </w:t>
            </w:r>
            <w:r w:rsidRPr="000B56A0">
              <w:rPr>
                <w:b/>
              </w:rPr>
              <w:t>angemessen</w:t>
            </w:r>
            <w:r>
              <w:t>.</w:t>
            </w:r>
          </w:p>
        </w:tc>
        <w:tc>
          <w:tcPr>
            <w:tcW w:w="6808" w:type="dxa"/>
          </w:tcPr>
          <w:p w14:paraId="4E57BE35" w14:textId="77777777" w:rsidR="008C7B95" w:rsidRDefault="00E31DA2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EE1C27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8C7B95" w:rsidRPr="00A07B98" w14:paraId="2CC091DD" w14:textId="77777777">
        <w:tc>
          <w:tcPr>
            <w:tcW w:w="2552" w:type="dxa"/>
          </w:tcPr>
          <w:p w14:paraId="1312C118" w14:textId="77777777" w:rsidR="008C7B95" w:rsidRPr="0098623E" w:rsidRDefault="008C7B95" w:rsidP="008C7B95">
            <w:pPr>
              <w:pStyle w:val="Textkrper"/>
              <w:spacing w:before="40" w:after="40"/>
            </w:pPr>
            <w:r w:rsidRPr="000B56A0">
              <w:t xml:space="preserve">Die </w:t>
            </w:r>
            <w:r>
              <w:rPr>
                <w:b/>
              </w:rPr>
              <w:t xml:space="preserve">Evaluationsverfahren </w:t>
            </w:r>
            <w:r w:rsidRPr="000B56A0">
              <w:rPr>
                <w:b/>
              </w:rPr>
              <w:t>berücksichtigen</w:t>
            </w:r>
            <w:r>
              <w:t xml:space="preserve"> die </w:t>
            </w:r>
            <w:r w:rsidRPr="000B56A0">
              <w:rPr>
                <w:b/>
              </w:rPr>
              <w:t>Vorgaben</w:t>
            </w:r>
            <w:r>
              <w:t xml:space="preserve"> der </w:t>
            </w:r>
            <w:r w:rsidRPr="000B56A0">
              <w:t>Organisation</w:t>
            </w:r>
            <w:r w:rsidRPr="000B56A0">
              <w:rPr>
                <w:b/>
              </w:rPr>
              <w:t xml:space="preserve"> </w:t>
            </w:r>
            <w:r>
              <w:t xml:space="preserve">und/oder die eigenen deklarierten </w:t>
            </w:r>
            <w:r w:rsidRPr="000B56A0">
              <w:t xml:space="preserve">Standards </w:t>
            </w:r>
            <w:r w:rsidRPr="005C576F">
              <w:rPr>
                <w:b/>
              </w:rPr>
              <w:t>in Bezug</w:t>
            </w:r>
            <w:r>
              <w:t xml:space="preserve"> auf die </w:t>
            </w:r>
            <w:r w:rsidRPr="005C576F">
              <w:rPr>
                <w:b/>
              </w:rPr>
              <w:t xml:space="preserve">Qualitätssicherung </w:t>
            </w:r>
            <w:r>
              <w:t>und –</w:t>
            </w:r>
            <w:proofErr w:type="spellStart"/>
            <w:r w:rsidRPr="005C576F">
              <w:rPr>
                <w:b/>
              </w:rPr>
              <w:t>entwicklung</w:t>
            </w:r>
            <w:proofErr w:type="spellEnd"/>
            <w:r>
              <w:t>.</w:t>
            </w:r>
          </w:p>
        </w:tc>
        <w:tc>
          <w:tcPr>
            <w:tcW w:w="6808" w:type="dxa"/>
          </w:tcPr>
          <w:p w14:paraId="51866AEB" w14:textId="77777777" w:rsidR="008C7B95" w:rsidRDefault="00E31DA2" w:rsidP="008C7B95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EE1C27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8C7B95" w:rsidRPr="00A07B98" w14:paraId="4B16A814" w14:textId="77777777">
        <w:tc>
          <w:tcPr>
            <w:tcW w:w="2552" w:type="dxa"/>
          </w:tcPr>
          <w:p w14:paraId="72A8929D" w14:textId="77777777" w:rsidR="008C7B95" w:rsidRPr="00950D13" w:rsidRDefault="008C7B95" w:rsidP="008C7B95">
            <w:pPr>
              <w:pStyle w:val="Textkrper"/>
              <w:spacing w:before="40" w:after="40"/>
            </w:pPr>
            <w:r>
              <w:t xml:space="preserve">Die </w:t>
            </w:r>
            <w:r w:rsidRPr="000B56A0">
              <w:rPr>
                <w:b/>
              </w:rPr>
              <w:t>Einschätzung</w:t>
            </w:r>
            <w:r>
              <w:t xml:space="preserve"> der </w:t>
            </w:r>
            <w:r w:rsidRPr="000B56A0">
              <w:rPr>
                <w:b/>
              </w:rPr>
              <w:t>Stärken</w:t>
            </w:r>
            <w:r>
              <w:t xml:space="preserve"> und </w:t>
            </w:r>
            <w:r w:rsidRPr="000B56A0">
              <w:rPr>
                <w:b/>
              </w:rPr>
              <w:t>Schwachpunkte</w:t>
            </w:r>
            <w:r>
              <w:t xml:space="preserve"> des Konzepts sowie die </w:t>
            </w:r>
            <w:r w:rsidRPr="00042F57">
              <w:rPr>
                <w:b/>
              </w:rPr>
              <w:t>Reflexion</w:t>
            </w:r>
            <w:r>
              <w:t xml:space="preserve"> der eigenen </w:t>
            </w:r>
            <w:r w:rsidRPr="00042F57">
              <w:rPr>
                <w:b/>
              </w:rPr>
              <w:t>Rolle</w:t>
            </w:r>
            <w:r>
              <w:t xml:space="preserve"> </w:t>
            </w:r>
            <w:r w:rsidRPr="005C576F">
              <w:t xml:space="preserve">sind </w:t>
            </w:r>
            <w:r w:rsidRPr="00042F57">
              <w:rPr>
                <w:b/>
              </w:rPr>
              <w:t>nachvollziehbar</w:t>
            </w:r>
            <w:r>
              <w:t>.</w:t>
            </w:r>
            <w:r w:rsidRPr="00950D13">
              <w:t xml:space="preserve"> </w:t>
            </w:r>
          </w:p>
        </w:tc>
        <w:tc>
          <w:tcPr>
            <w:tcW w:w="6808" w:type="dxa"/>
          </w:tcPr>
          <w:p w14:paraId="480D8E3D" w14:textId="77777777" w:rsidR="008C7B95" w:rsidRDefault="00E31DA2" w:rsidP="008C7B95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EE1C27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3F3AF303" w14:textId="77777777" w:rsidR="008C7B95" w:rsidRDefault="008C7B95">
      <w:pPr>
        <w:pStyle w:val="Textkrper"/>
      </w:pPr>
    </w:p>
    <w:p w14:paraId="53899B92" w14:textId="77777777" w:rsidR="005744D6" w:rsidRDefault="005744D6" w:rsidP="005744D6">
      <w:pPr>
        <w:pStyle w:val="Textkrper"/>
      </w:pPr>
      <w:r>
        <w:rPr>
          <w:b/>
        </w:rPr>
        <w:t>Beurteilung</w:t>
      </w:r>
      <w:r>
        <w:t xml:space="preserve"> der Moduldozentin/des Moduldozenten</w:t>
      </w:r>
    </w:p>
    <w:p w14:paraId="612215F1" w14:textId="77777777" w:rsidR="005744D6" w:rsidRDefault="005744D6" w:rsidP="005744D6">
      <w:pPr>
        <w:pStyle w:val="Textkrper"/>
      </w:pPr>
    </w:p>
    <w:p w14:paraId="73B09996" w14:textId="77777777" w:rsidR="005744D6" w:rsidRDefault="005744D6" w:rsidP="005744D6">
      <w:pPr>
        <w:pStyle w:val="Textkrper"/>
        <w:tabs>
          <w:tab w:val="left" w:pos="4500"/>
        </w:tabs>
      </w:pP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DE0">
        <w:rPr>
          <w:sz w:val="16"/>
          <w:lang w:bidi="x-none"/>
        </w:rPr>
        <w:instrText xml:space="preserve"> </w:instrText>
      </w:r>
      <w:r w:rsidR="00EE1C27">
        <w:rPr>
          <w:sz w:val="16"/>
          <w:lang w:bidi="x-none"/>
        </w:rPr>
        <w:instrText>FORMCHECKBOX</w:instrText>
      </w:r>
      <w:r w:rsidRPr="00C93DE0">
        <w:rPr>
          <w:sz w:val="16"/>
          <w:lang w:bidi="x-none"/>
        </w:rPr>
        <w:instrText xml:space="preserve">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Pr="006F5684">
        <w:rPr>
          <w:sz w:val="24"/>
        </w:rPr>
        <w:t xml:space="preserve"> </w:t>
      </w:r>
      <w:r>
        <w:t>Kompetenznachweis bestanden</w:t>
      </w:r>
      <w:r>
        <w:tab/>
      </w:r>
      <w:r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>
        <w:rPr>
          <w:sz w:val="16"/>
          <w:lang w:bidi="x-none"/>
        </w:rPr>
        <w:instrText xml:space="preserve"> </w:instrText>
      </w:r>
      <w:r w:rsidR="00EE1C27">
        <w:rPr>
          <w:sz w:val="16"/>
          <w:lang w:bidi="x-none"/>
        </w:rPr>
        <w:instrText>FORMCHECKBOX</w:instrText>
      </w:r>
      <w:r>
        <w:rPr>
          <w:sz w:val="16"/>
          <w:lang w:bidi="x-none"/>
        </w:rPr>
        <w:instrText xml:space="preserve">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>
        <w:rPr>
          <w:sz w:val="16"/>
          <w:lang w:bidi="x-none"/>
        </w:rPr>
        <w:fldChar w:fldCharType="end"/>
      </w:r>
      <w:bookmarkEnd w:id="1"/>
      <w:r w:rsidRPr="006F5684">
        <w:rPr>
          <w:sz w:val="24"/>
        </w:rPr>
        <w:t xml:space="preserve"> </w:t>
      </w:r>
      <w:r>
        <w:t>Kompetenznachweis nicht bestanden</w:t>
      </w:r>
    </w:p>
    <w:p w14:paraId="590103EE" w14:textId="77777777" w:rsidR="005744D6" w:rsidRDefault="005744D6" w:rsidP="005744D6">
      <w:pPr>
        <w:pStyle w:val="Textkrper"/>
      </w:pPr>
    </w:p>
    <w:p w14:paraId="1700A5CB" w14:textId="77777777" w:rsidR="005744D6" w:rsidRDefault="005744D6" w:rsidP="005744D6">
      <w:pPr>
        <w:pStyle w:val="Textkrper"/>
      </w:pP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EE1C27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0EE5188B" w14:textId="77777777" w:rsidR="005744D6" w:rsidRDefault="005744D6" w:rsidP="005744D6">
      <w:pPr>
        <w:pStyle w:val="Textkrper"/>
      </w:pPr>
    </w:p>
    <w:p w14:paraId="05EB3E07" w14:textId="77777777" w:rsidR="005744D6" w:rsidRDefault="005744D6" w:rsidP="005744D6">
      <w:pPr>
        <w:pStyle w:val="Textkrper"/>
      </w:pPr>
    </w:p>
    <w:p w14:paraId="2CB7487E" w14:textId="77777777" w:rsidR="005744D6" w:rsidRDefault="005744D6" w:rsidP="005744D6">
      <w:pPr>
        <w:pStyle w:val="Textkrper"/>
        <w:tabs>
          <w:tab w:val="left" w:pos="4536"/>
        </w:tabs>
      </w:pPr>
      <w:r>
        <w:t xml:space="preserve">Datum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EE1C27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>
        <w:tab/>
        <w:t>Unterschrift der Moduldozentin/des Moduldozenten</w:t>
      </w:r>
    </w:p>
    <w:p w14:paraId="0E64DB39" w14:textId="77777777" w:rsidR="005744D6" w:rsidRDefault="005744D6" w:rsidP="005744D6">
      <w:pPr>
        <w:pStyle w:val="Textkrper"/>
      </w:pPr>
    </w:p>
    <w:p w14:paraId="4E3ADE31" w14:textId="77777777" w:rsidR="005744D6" w:rsidRDefault="005744D6" w:rsidP="005744D6">
      <w:pPr>
        <w:pStyle w:val="Textkrper"/>
      </w:pPr>
    </w:p>
    <w:p w14:paraId="436AD864" w14:textId="77777777" w:rsidR="005744D6" w:rsidRDefault="005744D6" w:rsidP="005744D6">
      <w:pPr>
        <w:tabs>
          <w:tab w:val="right" w:leader="dot" w:pos="9360"/>
        </w:tabs>
        <w:rPr>
          <w:sz w:val="22"/>
        </w:rPr>
      </w:pPr>
    </w:p>
    <w:p w14:paraId="74FC3EF4" w14:textId="77777777" w:rsidR="005744D6" w:rsidRDefault="005744D6" w:rsidP="005744D6">
      <w:pPr>
        <w:tabs>
          <w:tab w:val="right" w:leader="dot" w:pos="9360"/>
        </w:tabs>
        <w:rPr>
          <w:sz w:val="22"/>
        </w:rPr>
      </w:pPr>
    </w:p>
    <w:p w14:paraId="0C08138D" w14:textId="77777777" w:rsidR="005744D6" w:rsidRDefault="005744D6" w:rsidP="005744D6">
      <w:pPr>
        <w:tabs>
          <w:tab w:val="right" w:leader="dot" w:pos="9360"/>
        </w:tabs>
        <w:rPr>
          <w:sz w:val="22"/>
        </w:rPr>
      </w:pPr>
    </w:p>
    <w:p w14:paraId="2CE2B3E8" w14:textId="77777777" w:rsidR="008C7B95" w:rsidRPr="005744D6" w:rsidRDefault="008C7B95" w:rsidP="005744D6">
      <w:pPr>
        <w:tabs>
          <w:tab w:val="right" w:leader="dot" w:pos="9360"/>
        </w:tabs>
        <w:rPr>
          <w:rFonts w:ascii="Arial" w:hAnsi="Arial"/>
          <w:sz w:val="22"/>
          <w:lang w:val="de-CH"/>
        </w:rPr>
      </w:pPr>
    </w:p>
    <w:sectPr w:rsidR="008C7B95" w:rsidRPr="005744D6" w:rsidSect="008C7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F359" w14:textId="77777777" w:rsidR="00E70D18" w:rsidRDefault="00E70D18">
      <w:r>
        <w:separator/>
      </w:r>
    </w:p>
  </w:endnote>
  <w:endnote w:type="continuationSeparator" w:id="0">
    <w:p w14:paraId="4700EF43" w14:textId="77777777" w:rsidR="00E70D18" w:rsidRDefault="00E7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B21" w14:textId="77777777" w:rsidR="009D4BDD" w:rsidRDefault="009D4B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C3F8" w14:textId="7704C5B8" w:rsidR="008C7B95" w:rsidRDefault="008C7B95">
    <w:pPr>
      <w:pStyle w:val="Fuzeile"/>
      <w:pBdr>
        <w:top w:val="single" w:sz="4" w:space="1" w:color="auto"/>
      </w:pBdr>
      <w:tabs>
        <w:tab w:val="clear" w:pos="9638"/>
        <w:tab w:val="right" w:pos="9360"/>
      </w:tabs>
      <w:rPr>
        <w:rFonts w:ascii="Arial" w:hAnsi="Arial"/>
        <w:sz w:val="16"/>
        <w:lang w:val="de-CH"/>
      </w:rPr>
    </w:pPr>
    <w:r>
      <w:rPr>
        <w:rFonts w:ascii="Arial" w:hAnsi="Arial"/>
        <w:sz w:val="16"/>
        <w:lang w:val="de-CH"/>
      </w:rPr>
      <w:t>Beurteilungs</w:t>
    </w:r>
    <w:r w:rsidR="00976F61">
      <w:rPr>
        <w:rFonts w:ascii="Arial" w:hAnsi="Arial"/>
        <w:sz w:val="16"/>
        <w:lang w:val="de-CH"/>
      </w:rPr>
      <w:t>raster</w:t>
    </w:r>
    <w:r>
      <w:rPr>
        <w:rFonts w:ascii="Arial" w:hAnsi="Arial"/>
        <w:sz w:val="16"/>
        <w:lang w:val="de-CH"/>
      </w:rPr>
      <w:t>_M4</w:t>
    </w:r>
    <w:r>
      <w:rPr>
        <w:rFonts w:ascii="Arial" w:hAnsi="Arial"/>
        <w:sz w:val="16"/>
        <w:lang w:val="de-CH"/>
      </w:rPr>
      <w:tab/>
    </w:r>
    <w:r w:rsidR="009D4BDD">
      <w:rPr>
        <w:rFonts w:ascii="Arial" w:hAnsi="Arial"/>
        <w:sz w:val="16"/>
        <w:lang w:val="de-CH"/>
      </w:rPr>
      <w:t>14.01.2020</w:t>
    </w:r>
    <w:r>
      <w:rPr>
        <w:rFonts w:ascii="Arial" w:hAnsi="Arial"/>
        <w:sz w:val="16"/>
        <w:lang w:val="de-CH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  <w:lang w:val="de-CH"/>
      </w:rPr>
      <w:instrText xml:space="preserve"> </w:instrText>
    </w:r>
    <w:r w:rsidR="00EE1C27">
      <w:rPr>
        <w:rStyle w:val="Seitenzahl"/>
        <w:rFonts w:ascii="Arial" w:hAnsi="Arial"/>
        <w:sz w:val="16"/>
        <w:lang w:val="de-CH"/>
      </w:rPr>
      <w:instrText>PAGE</w:instrText>
    </w:r>
    <w:r>
      <w:rPr>
        <w:rStyle w:val="Seitenzahl"/>
        <w:rFonts w:ascii="Arial" w:hAnsi="Arial"/>
        <w:sz w:val="16"/>
        <w:lang w:val="de-CH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430497">
      <w:rPr>
        <w:rStyle w:val="Seitenzahl"/>
        <w:rFonts w:ascii="Arial" w:hAnsi="Arial"/>
        <w:noProof/>
        <w:sz w:val="16"/>
        <w:lang w:val="de-CH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  <w:lang w:val="de-CH"/>
      </w:rPr>
      <w:t xml:space="preserve"> /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  <w:lang w:val="de-CH"/>
      </w:rPr>
      <w:instrText xml:space="preserve"> </w:instrText>
    </w:r>
    <w:r w:rsidR="00EE1C27">
      <w:rPr>
        <w:rStyle w:val="Seitenzahl"/>
        <w:rFonts w:ascii="Arial" w:hAnsi="Arial"/>
        <w:sz w:val="16"/>
        <w:lang w:val="de-CH"/>
      </w:rPr>
      <w:instrText>NUMPAGES</w:instrText>
    </w:r>
    <w:r>
      <w:rPr>
        <w:rStyle w:val="Seitenzahl"/>
        <w:rFonts w:ascii="Arial" w:hAnsi="Arial"/>
        <w:sz w:val="16"/>
        <w:lang w:val="de-CH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430497">
      <w:rPr>
        <w:rStyle w:val="Seitenzahl"/>
        <w:rFonts w:ascii="Arial" w:hAnsi="Arial"/>
        <w:noProof/>
        <w:sz w:val="16"/>
        <w:lang w:val="de-CH"/>
      </w:rPr>
      <w:t>2</w:t>
    </w:r>
    <w:r>
      <w:rPr>
        <w:rStyle w:val="Seitenzahl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5697" w14:textId="77777777" w:rsidR="009D4BDD" w:rsidRDefault="009D4B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B2F2" w14:textId="77777777" w:rsidR="00E70D18" w:rsidRDefault="00E70D18">
      <w:r>
        <w:separator/>
      </w:r>
    </w:p>
  </w:footnote>
  <w:footnote w:type="continuationSeparator" w:id="0">
    <w:p w14:paraId="33CDC472" w14:textId="77777777" w:rsidR="00E70D18" w:rsidRDefault="00E7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A9F9" w14:textId="77777777" w:rsidR="009D4BDD" w:rsidRDefault="009D4B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31A2" w14:textId="77777777" w:rsidR="008C7B95" w:rsidRPr="001A427C" w:rsidRDefault="008C7B95">
    <w:pPr>
      <w:pStyle w:val="Kopfzeile"/>
      <w:rPr>
        <w:rFonts w:ascii="Arial" w:hAnsi="Arial"/>
        <w:sz w:val="28"/>
      </w:rPr>
    </w:pPr>
    <w:proofErr w:type="spellStart"/>
    <w:r w:rsidRPr="001A427C">
      <w:rPr>
        <w:rFonts w:ascii="Arial" w:hAnsi="Arial"/>
        <w:sz w:val="28"/>
      </w:rPr>
      <w:t>Institutionslogo</w:t>
    </w:r>
    <w:proofErr w:type="spellEnd"/>
    <w:r w:rsidRPr="001A427C">
      <w:rPr>
        <w:rFonts w:ascii="Arial" w:hAnsi="Arial"/>
        <w:sz w:val="28"/>
      </w:rPr>
      <w:t xml:space="preserve"> </w:t>
    </w:r>
    <w:proofErr w:type="spellStart"/>
    <w:r w:rsidRPr="001A427C">
      <w:rPr>
        <w:rFonts w:ascii="Arial" w:hAnsi="Arial"/>
        <w:sz w:val="28"/>
      </w:rPr>
      <w:t>einfügen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9FCD" w14:textId="77777777" w:rsidR="009D4BDD" w:rsidRDefault="009D4B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57"/>
    <w:multiLevelType w:val="hybridMultilevel"/>
    <w:tmpl w:val="C48496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6A6090"/>
    <w:multiLevelType w:val="hybridMultilevel"/>
    <w:tmpl w:val="8E2A5518"/>
    <w:lvl w:ilvl="0" w:tplc="19BEF826">
      <w:start w:val="1"/>
      <w:numFmt w:val="bullet"/>
      <w:pStyle w:val="Aufzhlung2"/>
      <w:lvlText w:val="–"/>
      <w:lvlJc w:val="left"/>
      <w:pPr>
        <w:tabs>
          <w:tab w:val="num" w:pos="624"/>
        </w:tabs>
        <w:ind w:left="624" w:hanging="284"/>
      </w:pPr>
      <w:rPr>
        <w:rFonts w:ascii="Times" w:hAnsi="Time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21F8E"/>
    <w:multiLevelType w:val="hybridMultilevel"/>
    <w:tmpl w:val="C48496CC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1E069BA"/>
    <w:multiLevelType w:val="hybridMultilevel"/>
    <w:tmpl w:val="A7DE938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074FF8"/>
    <w:multiLevelType w:val="hybridMultilevel"/>
    <w:tmpl w:val="E41C81AC"/>
    <w:lvl w:ilvl="0" w:tplc="BE969A66">
      <w:start w:val="1"/>
      <w:numFmt w:val="bullet"/>
      <w:pStyle w:val="Aufzhlung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8F74345"/>
    <w:multiLevelType w:val="hybridMultilevel"/>
    <w:tmpl w:val="B5BA2E0A"/>
    <w:lvl w:ilvl="0" w:tplc="57A80384">
      <w:start w:val="1"/>
      <w:numFmt w:val="bullet"/>
      <w:lvlText w:val="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051F"/>
    <w:multiLevelType w:val="multilevel"/>
    <w:tmpl w:val="8734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4324B8"/>
    <w:multiLevelType w:val="hybridMultilevel"/>
    <w:tmpl w:val="CE809C1A"/>
    <w:lvl w:ilvl="0" w:tplc="4A96020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10D"/>
    <w:multiLevelType w:val="multilevel"/>
    <w:tmpl w:val="2C04FA06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14"/>
      </w:pPr>
      <w:rPr>
        <w:rFonts w:ascii="Times" w:hAnsi="Time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7484A"/>
    <w:multiLevelType w:val="hybridMultilevel"/>
    <w:tmpl w:val="B5BA2E0A"/>
    <w:lvl w:ilvl="0" w:tplc="AFC47B38">
      <w:start w:val="1"/>
      <w:numFmt w:val="bullet"/>
      <w:lvlText w:val=""/>
      <w:lvlJc w:val="left"/>
      <w:pPr>
        <w:tabs>
          <w:tab w:val="num" w:pos="1327"/>
        </w:tabs>
        <w:ind w:left="1327" w:hanging="476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678"/>
    <w:multiLevelType w:val="hybridMultilevel"/>
    <w:tmpl w:val="CD0E2108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575C226A"/>
    <w:multiLevelType w:val="hybridMultilevel"/>
    <w:tmpl w:val="E38E439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Ansi="Time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01BB6"/>
    <w:multiLevelType w:val="hybridMultilevel"/>
    <w:tmpl w:val="9CA4B484"/>
    <w:lvl w:ilvl="0" w:tplc="E0B2B1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1C8E"/>
    <w:multiLevelType w:val="hybridMultilevel"/>
    <w:tmpl w:val="5AACDFE2"/>
    <w:lvl w:ilvl="0" w:tplc="BE049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5120462"/>
    <w:multiLevelType w:val="hybridMultilevel"/>
    <w:tmpl w:val="81C0224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78077661"/>
    <w:multiLevelType w:val="hybridMultilevel"/>
    <w:tmpl w:val="B3BA6BD0"/>
    <w:lvl w:ilvl="0" w:tplc="9DC89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644292DE">
      <w:start w:val="1"/>
      <w:numFmt w:val="bullet"/>
      <w:pStyle w:val="Aufzhlung20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9AC12B5"/>
    <w:multiLevelType w:val="hybridMultilevel"/>
    <w:tmpl w:val="B5BA2E0A"/>
    <w:lvl w:ilvl="0" w:tplc="992E1B74">
      <w:start w:val="1"/>
      <w:numFmt w:val="bullet"/>
      <w:lvlText w:val=""/>
      <w:lvlJc w:val="left"/>
      <w:pPr>
        <w:tabs>
          <w:tab w:val="num" w:pos="2487"/>
        </w:tabs>
        <w:ind w:left="2484" w:hanging="35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1616613">
    <w:abstractNumId w:val="13"/>
  </w:num>
  <w:num w:numId="2" w16cid:durableId="1840804319">
    <w:abstractNumId w:val="12"/>
  </w:num>
  <w:num w:numId="3" w16cid:durableId="868491156">
    <w:abstractNumId w:val="15"/>
  </w:num>
  <w:num w:numId="4" w16cid:durableId="1032343279">
    <w:abstractNumId w:val="4"/>
  </w:num>
  <w:num w:numId="5" w16cid:durableId="2011252771">
    <w:abstractNumId w:val="10"/>
  </w:num>
  <w:num w:numId="6" w16cid:durableId="1545751970">
    <w:abstractNumId w:val="4"/>
  </w:num>
  <w:num w:numId="7" w16cid:durableId="743726325">
    <w:abstractNumId w:val="0"/>
  </w:num>
  <w:num w:numId="8" w16cid:durableId="1191189977">
    <w:abstractNumId w:val="2"/>
  </w:num>
  <w:num w:numId="9" w16cid:durableId="883056975">
    <w:abstractNumId w:val="7"/>
  </w:num>
  <w:num w:numId="10" w16cid:durableId="778259050">
    <w:abstractNumId w:val="4"/>
  </w:num>
  <w:num w:numId="11" w16cid:durableId="1030299236">
    <w:abstractNumId w:val="1"/>
  </w:num>
  <w:num w:numId="12" w16cid:durableId="482086045">
    <w:abstractNumId w:val="1"/>
    <w:lvlOverride w:ilvl="0">
      <w:startOverride w:val="1"/>
    </w:lvlOverride>
  </w:num>
  <w:num w:numId="13" w16cid:durableId="945892621">
    <w:abstractNumId w:val="16"/>
  </w:num>
  <w:num w:numId="14" w16cid:durableId="480149086">
    <w:abstractNumId w:val="9"/>
  </w:num>
  <w:num w:numId="15" w16cid:durableId="1438060940">
    <w:abstractNumId w:val="5"/>
  </w:num>
  <w:num w:numId="16" w16cid:durableId="857740645">
    <w:abstractNumId w:val="11"/>
  </w:num>
  <w:num w:numId="17" w16cid:durableId="924193892">
    <w:abstractNumId w:val="3"/>
  </w:num>
  <w:num w:numId="18" w16cid:durableId="930621515">
    <w:abstractNumId w:val="14"/>
  </w:num>
  <w:num w:numId="19" w16cid:durableId="1080256513">
    <w:abstractNumId w:val="6"/>
  </w:num>
  <w:num w:numId="20" w16cid:durableId="1074624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4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A"/>
    <w:rsid w:val="00001178"/>
    <w:rsid w:val="001E622B"/>
    <w:rsid w:val="00237037"/>
    <w:rsid w:val="00251D02"/>
    <w:rsid w:val="00306E89"/>
    <w:rsid w:val="00430497"/>
    <w:rsid w:val="00450F96"/>
    <w:rsid w:val="004B4A9E"/>
    <w:rsid w:val="005034D2"/>
    <w:rsid w:val="005744D6"/>
    <w:rsid w:val="006311D9"/>
    <w:rsid w:val="0065299A"/>
    <w:rsid w:val="00673D95"/>
    <w:rsid w:val="00697137"/>
    <w:rsid w:val="00707910"/>
    <w:rsid w:val="00874C57"/>
    <w:rsid w:val="0087718B"/>
    <w:rsid w:val="008C7B95"/>
    <w:rsid w:val="00976F61"/>
    <w:rsid w:val="009D4BDD"/>
    <w:rsid w:val="00A52E48"/>
    <w:rsid w:val="00A56A97"/>
    <w:rsid w:val="00AB78DB"/>
    <w:rsid w:val="00B148E8"/>
    <w:rsid w:val="00C17E67"/>
    <w:rsid w:val="00CB5FC7"/>
    <w:rsid w:val="00CE493D"/>
    <w:rsid w:val="00E31DA2"/>
    <w:rsid w:val="00E70D18"/>
    <w:rsid w:val="00EE1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98D5174"/>
  <w14:defaultImageDpi w14:val="300"/>
  <w15:docId w15:val="{0C68C78B-2737-E848-B80F-A508A5A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Tahoma" w:hAnsi="Tahoma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D0292"/>
    <w:pPr>
      <w:spacing w:line="0" w:lineRule="atLeast"/>
    </w:pPr>
    <w:rPr>
      <w:rFonts w:ascii="Arial" w:hAnsi="Arial"/>
      <w:sz w:val="20"/>
      <w:lang w:val="de-CH"/>
    </w:rPr>
  </w:style>
  <w:style w:type="paragraph" w:customStyle="1" w:styleId="Aufzhlung">
    <w:name w:val="Aufzählung"/>
    <w:basedOn w:val="Textkrper"/>
    <w:rsid w:val="005B3DD2"/>
    <w:pPr>
      <w:numPr>
        <w:numId w:val="4"/>
      </w:numPr>
      <w:ind w:left="357" w:hanging="357"/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customStyle="1" w:styleId="Aufzhlung20">
    <w:name w:val="Aufzählung 2"/>
    <w:basedOn w:val="Aufzhlung"/>
    <w:pPr>
      <w:numPr>
        <w:ilvl w:val="2"/>
        <w:numId w:val="3"/>
      </w:numPr>
      <w:tabs>
        <w:tab w:val="clear" w:pos="1091"/>
        <w:tab w:val="num" w:pos="720"/>
      </w:tabs>
      <w:ind w:left="714" w:hanging="357"/>
    </w:p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eichen">
    <w:name w:val="Kommentartext Zeichen"/>
    <w:semiHidden/>
    <w:rPr>
      <w:noProof w:val="0"/>
      <w:lang w:val="it-IT" w:eastAsia="de-DE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eichen">
    <w:name w:val="Kommentarthema Zeichen"/>
    <w:semiHidden/>
    <w:rPr>
      <w:b/>
      <w:bCs/>
      <w:noProof w:val="0"/>
      <w:lang w:val="it-IT"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Wingdings"/>
      <w:sz w:val="16"/>
      <w:szCs w:val="16"/>
    </w:rPr>
  </w:style>
  <w:style w:type="character" w:customStyle="1" w:styleId="SprechblasentextZeichen">
    <w:name w:val="Sprechblasentext Zeichen"/>
    <w:semiHidden/>
    <w:rPr>
      <w:rFonts w:ascii="Tahoma" w:hAnsi="Tahoma" w:cs="Wingdings"/>
      <w:noProof w:val="0"/>
      <w:sz w:val="16"/>
      <w:szCs w:val="16"/>
      <w:lang w:val="it-IT" w:eastAsia="de-DE"/>
    </w:rPr>
  </w:style>
  <w:style w:type="paragraph" w:customStyle="1" w:styleId="Aufzhlung2">
    <w:name w:val="Aufzählung_2"/>
    <w:basedOn w:val="Textkrper"/>
    <w:rsid w:val="00AD0292"/>
    <w:pPr>
      <w:numPr>
        <w:numId w:val="11"/>
      </w:numPr>
    </w:pPr>
  </w:style>
  <w:style w:type="paragraph" w:customStyle="1" w:styleId="TextEinzug1">
    <w:name w:val="Text Einzug 1"/>
    <w:basedOn w:val="Aufzhlung2"/>
    <w:pPr>
      <w:numPr>
        <w:numId w:val="0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Modulbeschreibung AdA-D-M1 deutsc</vt:lpstr>
    </vt:vector>
  </TitlesOfParts>
  <Manager>Mirella Wanner</Manager>
  <Company>SVEB AdA</Company>
  <LinksUpToDate>false</LinksUpToDate>
  <CharactersWithSpaces>2913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 AdA-D-M1 deutsc</dc:title>
  <dc:subject/>
  <dc:creator>Mirella</dc:creator>
  <cp:keywords/>
  <dc:description/>
  <cp:lastModifiedBy>Anna Piñol</cp:lastModifiedBy>
  <cp:revision>2</cp:revision>
  <cp:lastPrinted>2013-06-12T09:45:00Z</cp:lastPrinted>
  <dcterms:created xsi:type="dcterms:W3CDTF">2022-11-24T15:34:00Z</dcterms:created>
  <dcterms:modified xsi:type="dcterms:W3CDTF">2022-11-24T15:34:00Z</dcterms:modified>
  <cp:category/>
</cp:coreProperties>
</file>