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F97C8" w14:textId="77777777" w:rsidR="00565684" w:rsidRPr="00184CB4" w:rsidRDefault="002C037C" w:rsidP="003F3043">
      <w:pPr>
        <w:widowControl w:val="0"/>
        <w:autoSpaceDE w:val="0"/>
        <w:autoSpaceDN w:val="0"/>
        <w:adjustRightInd w:val="0"/>
        <w:spacing w:before="40" w:after="40"/>
        <w:rPr>
          <w:rFonts w:ascii="Arial" w:hAnsi="Arial" w:cs="Arial"/>
          <w:sz w:val="22"/>
          <w:szCs w:val="22"/>
          <w:lang w:val="fr-FR"/>
        </w:rPr>
      </w:pPr>
      <w:r w:rsidRPr="00184CB4">
        <w:rPr>
          <w:rFonts w:ascii="Arial" w:hAnsi="Arial" w:cs="Arial"/>
          <w:noProof/>
          <w:sz w:val="22"/>
          <w:szCs w:val="22"/>
          <w:lang w:val="fr-FR" w:eastAsia="fr-FR"/>
        </w:rPr>
        <w:drawing>
          <wp:anchor distT="0" distB="0" distL="114300" distR="114300" simplePos="0" relativeHeight="251659264" behindDoc="0" locked="0" layoutInCell="1" allowOverlap="1" wp14:anchorId="421BEBA1" wp14:editId="442B4DCA">
            <wp:simplePos x="0" y="0"/>
            <wp:positionH relativeFrom="column">
              <wp:posOffset>7924800</wp:posOffset>
            </wp:positionH>
            <wp:positionV relativeFrom="paragraph">
              <wp:posOffset>-114300</wp:posOffset>
            </wp:positionV>
            <wp:extent cx="1645920" cy="603885"/>
            <wp:effectExtent l="0" t="0" r="5080" b="571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qua_logo_gray_notxt.jpg"/>
                    <pic:cNvPicPr/>
                  </pic:nvPicPr>
                  <pic:blipFill>
                    <a:blip r:embed="rId9">
                      <a:extLst>
                        <a:ext uri="{28A0092B-C50C-407E-A947-70E740481C1C}">
                          <a14:useLocalDpi xmlns:a14="http://schemas.microsoft.com/office/drawing/2010/main" val="0"/>
                        </a:ext>
                      </a:extLst>
                    </a:blip>
                    <a:stretch>
                      <a:fillRect/>
                    </a:stretch>
                  </pic:blipFill>
                  <pic:spPr>
                    <a:xfrm>
                      <a:off x="0" y="0"/>
                      <a:ext cx="1645920" cy="603885"/>
                    </a:xfrm>
                    <a:prstGeom prst="rect">
                      <a:avLst/>
                    </a:prstGeom>
                  </pic:spPr>
                </pic:pic>
              </a:graphicData>
            </a:graphic>
            <wp14:sizeRelH relativeFrom="page">
              <wp14:pctWidth>0</wp14:pctWidth>
            </wp14:sizeRelH>
            <wp14:sizeRelV relativeFrom="page">
              <wp14:pctHeight>0</wp14:pctHeight>
            </wp14:sizeRelV>
          </wp:anchor>
        </w:drawing>
      </w:r>
    </w:p>
    <w:p w14:paraId="4661C084" w14:textId="4FECF4AA" w:rsidR="0036776F" w:rsidRPr="000657F3" w:rsidRDefault="00D75FF4" w:rsidP="003F3043">
      <w:pPr>
        <w:widowControl w:val="0"/>
        <w:autoSpaceDE w:val="0"/>
        <w:autoSpaceDN w:val="0"/>
        <w:adjustRightInd w:val="0"/>
        <w:spacing w:before="40" w:after="40"/>
        <w:rPr>
          <w:rFonts w:ascii="Arial" w:hAnsi="Arial" w:cs="Arial"/>
          <w:i/>
          <w:sz w:val="22"/>
          <w:szCs w:val="22"/>
          <w:lang w:val="fr-FR"/>
        </w:rPr>
      </w:pPr>
      <w:r w:rsidRPr="00184CB4">
        <w:rPr>
          <w:rFonts w:ascii="Arial" w:hAnsi="Arial" w:cs="Arial"/>
          <w:sz w:val="22"/>
          <w:szCs w:val="22"/>
          <w:lang w:val="fr-FR"/>
        </w:rPr>
        <w:t>Document de base</w:t>
      </w:r>
      <w:r w:rsidR="0036776F" w:rsidRPr="00184CB4">
        <w:rPr>
          <w:rFonts w:ascii="Arial" w:hAnsi="Arial" w:cs="Arial"/>
          <w:sz w:val="22"/>
          <w:szCs w:val="22"/>
          <w:lang w:val="fr-FR"/>
        </w:rPr>
        <w:t xml:space="preserve"> </w:t>
      </w:r>
      <w:r w:rsidR="000657F3">
        <w:rPr>
          <w:rFonts w:ascii="Arial" w:hAnsi="Arial" w:cs="Arial"/>
          <w:sz w:val="22"/>
          <w:szCs w:val="22"/>
          <w:lang w:val="fr-FR"/>
        </w:rPr>
        <w:t xml:space="preserve">: </w:t>
      </w:r>
      <w:r w:rsidRPr="00184CB4">
        <w:rPr>
          <w:rFonts w:ascii="Arial" w:hAnsi="Arial" w:cs="Arial"/>
          <w:sz w:val="22"/>
          <w:szCs w:val="22"/>
          <w:lang w:val="fr-FR"/>
        </w:rPr>
        <w:t>Description d</w:t>
      </w:r>
      <w:r w:rsidR="000657F3">
        <w:rPr>
          <w:rFonts w:ascii="Arial" w:hAnsi="Arial" w:cs="Arial"/>
          <w:sz w:val="22"/>
          <w:szCs w:val="22"/>
          <w:lang w:val="fr-FR"/>
        </w:rPr>
        <w:t>u</w:t>
      </w:r>
      <w:r w:rsidRPr="00184CB4">
        <w:rPr>
          <w:rFonts w:ascii="Arial" w:hAnsi="Arial" w:cs="Arial"/>
          <w:sz w:val="22"/>
          <w:szCs w:val="22"/>
          <w:lang w:val="fr-FR"/>
        </w:rPr>
        <w:t xml:space="preserve"> </w:t>
      </w:r>
      <w:r w:rsidR="000657F3">
        <w:rPr>
          <w:rFonts w:ascii="Arial" w:hAnsi="Arial" w:cs="Arial"/>
          <w:sz w:val="22"/>
          <w:szCs w:val="22"/>
          <w:lang w:val="fr-FR"/>
        </w:rPr>
        <w:t>"Module 1 : Animer des sessions de formation pour adultes</w:t>
      </w:r>
      <w:r w:rsidRPr="00184CB4">
        <w:rPr>
          <w:rFonts w:ascii="Arial" w:hAnsi="Arial" w:cs="Arial"/>
          <w:sz w:val="22"/>
          <w:szCs w:val="22"/>
          <w:lang w:val="fr-FR"/>
        </w:rPr>
        <w:t xml:space="preserve"> </w:t>
      </w:r>
      <w:r w:rsidR="000657F3">
        <w:rPr>
          <w:rFonts w:ascii="Arial" w:hAnsi="Arial" w:cs="Arial"/>
          <w:sz w:val="22"/>
          <w:szCs w:val="22"/>
          <w:lang w:val="fr-FR"/>
        </w:rPr>
        <w:t>(</w:t>
      </w:r>
      <w:r w:rsidRPr="00184CB4">
        <w:rPr>
          <w:rFonts w:ascii="Arial" w:hAnsi="Arial" w:cs="Arial"/>
          <w:sz w:val="22"/>
          <w:szCs w:val="22"/>
          <w:lang w:val="fr-FR"/>
        </w:rPr>
        <w:t>FFA</w:t>
      </w:r>
      <w:r w:rsidR="000657F3">
        <w:rPr>
          <w:rFonts w:ascii="Arial" w:hAnsi="Arial" w:cs="Arial"/>
          <w:sz w:val="22"/>
          <w:szCs w:val="22"/>
          <w:lang w:val="fr-FR"/>
        </w:rPr>
        <w:t>_</w:t>
      </w:r>
      <w:r w:rsidRPr="00184CB4">
        <w:rPr>
          <w:rFonts w:ascii="Arial" w:hAnsi="Arial" w:cs="Arial"/>
          <w:sz w:val="22"/>
          <w:szCs w:val="22"/>
          <w:lang w:val="fr-FR"/>
        </w:rPr>
        <w:t>BF</w:t>
      </w:r>
      <w:r w:rsidR="000657F3">
        <w:rPr>
          <w:rFonts w:ascii="Arial" w:hAnsi="Arial" w:cs="Arial"/>
          <w:sz w:val="22"/>
          <w:szCs w:val="22"/>
          <w:lang w:val="fr-FR"/>
        </w:rPr>
        <w:t xml:space="preserve">_M1)" </w:t>
      </w:r>
      <w:r w:rsidR="000657F3">
        <w:rPr>
          <w:rFonts w:ascii="Arial" w:hAnsi="Arial" w:cs="Arial"/>
          <w:sz w:val="22"/>
          <w:szCs w:val="22"/>
          <w:lang w:val="fr-FR"/>
        </w:rPr>
        <w:br/>
      </w:r>
      <w:r w:rsidRPr="00184CB4">
        <w:rPr>
          <w:rFonts w:ascii="Arial" w:hAnsi="Arial" w:cs="Arial"/>
          <w:sz w:val="22"/>
          <w:szCs w:val="22"/>
          <w:lang w:val="fr-FR"/>
        </w:rPr>
        <w:t>de la FSEA</w:t>
      </w:r>
      <w:r w:rsidR="000657F3">
        <w:rPr>
          <w:rFonts w:ascii="Arial" w:hAnsi="Arial" w:cs="Arial"/>
          <w:sz w:val="22"/>
          <w:szCs w:val="22"/>
          <w:lang w:val="fr-FR"/>
        </w:rPr>
        <w:t xml:space="preserve"> disponible sous: </w:t>
      </w:r>
      <w:r w:rsidR="000657F3" w:rsidRPr="000657F3">
        <w:rPr>
          <w:rFonts w:ascii="Arial" w:hAnsi="Arial" w:cs="Arial"/>
          <w:i/>
          <w:sz w:val="22"/>
          <w:szCs w:val="22"/>
          <w:lang w:val="fr-FR"/>
        </w:rPr>
        <w:t>https://alice.ch/fr/devenir-formateurtrice/documents-ffa/</w:t>
      </w:r>
    </w:p>
    <w:p w14:paraId="2137AAF0" w14:textId="77777777" w:rsidR="000657F3" w:rsidRPr="00184CB4" w:rsidRDefault="000657F3" w:rsidP="003F3043">
      <w:pPr>
        <w:widowControl w:val="0"/>
        <w:autoSpaceDE w:val="0"/>
        <w:autoSpaceDN w:val="0"/>
        <w:adjustRightInd w:val="0"/>
        <w:spacing w:before="40" w:after="40"/>
        <w:rPr>
          <w:rFonts w:ascii="Arial" w:hAnsi="Arial" w:cs="Arial"/>
          <w:b/>
          <w:bCs/>
          <w:sz w:val="28"/>
          <w:szCs w:val="28"/>
          <w:lang w:val="fr-FR"/>
        </w:rPr>
      </w:pPr>
    </w:p>
    <w:p w14:paraId="2F235BE0" w14:textId="77777777" w:rsidR="002C037C" w:rsidRPr="00184CB4" w:rsidRDefault="00D75FF4" w:rsidP="002C037C">
      <w:pPr>
        <w:widowControl w:val="0"/>
        <w:autoSpaceDE w:val="0"/>
        <w:autoSpaceDN w:val="0"/>
        <w:adjustRightInd w:val="0"/>
        <w:spacing w:before="40" w:after="40"/>
        <w:rPr>
          <w:rFonts w:ascii="Arial" w:hAnsi="Arial" w:cs="Arial"/>
          <w:b/>
          <w:bCs/>
          <w:sz w:val="28"/>
          <w:szCs w:val="28"/>
          <w:lang w:val="fr-FR"/>
        </w:rPr>
      </w:pPr>
      <w:r w:rsidRPr="00184CB4">
        <w:rPr>
          <w:rFonts w:ascii="Arial" w:hAnsi="Arial" w:cs="Arial"/>
          <w:b/>
          <w:bCs/>
          <w:sz w:val="28"/>
          <w:szCs w:val="28"/>
          <w:lang w:val="fr-FR"/>
        </w:rPr>
        <w:t>Evaluation d'analogie du certificat FSEA Formateur-trice d'adultes</w:t>
      </w:r>
    </w:p>
    <w:p w14:paraId="7A8864A2" w14:textId="77777777" w:rsidR="00D3633E" w:rsidRPr="00184CB4" w:rsidRDefault="00D3633E" w:rsidP="002C037C">
      <w:pPr>
        <w:widowControl w:val="0"/>
        <w:autoSpaceDE w:val="0"/>
        <w:autoSpaceDN w:val="0"/>
        <w:adjustRightInd w:val="0"/>
        <w:spacing w:before="40" w:after="40"/>
        <w:rPr>
          <w:rFonts w:ascii="Arial" w:hAnsi="Arial" w:cs="Arial"/>
          <w:b/>
          <w:bCs/>
          <w:sz w:val="28"/>
          <w:szCs w:val="28"/>
          <w:lang w:val="fr-FR"/>
        </w:rPr>
      </w:pPr>
      <w:r w:rsidRPr="00184CB4">
        <w:rPr>
          <w:rFonts w:ascii="Arial" w:hAnsi="Arial" w:cs="Arial"/>
          <w:b/>
          <w:bCs/>
          <w:sz w:val="28"/>
          <w:szCs w:val="28"/>
          <w:lang w:val="fr-FR"/>
        </w:rPr>
        <w:t>"Animer des sessions de formation pour adultes"</w:t>
      </w:r>
    </w:p>
    <w:p w14:paraId="5D8986E6" w14:textId="77777777" w:rsidR="00D3633E" w:rsidRPr="00184CB4" w:rsidRDefault="00D3633E" w:rsidP="002C037C">
      <w:pPr>
        <w:widowControl w:val="0"/>
        <w:autoSpaceDE w:val="0"/>
        <w:autoSpaceDN w:val="0"/>
        <w:adjustRightInd w:val="0"/>
        <w:spacing w:before="40" w:after="40"/>
        <w:rPr>
          <w:rFonts w:ascii="Arial" w:hAnsi="Arial" w:cs="Arial"/>
          <w:sz w:val="22"/>
          <w:szCs w:val="22"/>
          <w:lang w:val="fr-FR"/>
        </w:rPr>
      </w:pPr>
    </w:p>
    <w:p w14:paraId="0008FCB3" w14:textId="77777777" w:rsidR="0036776F" w:rsidRPr="00184CB4" w:rsidRDefault="00D75FF4" w:rsidP="0036776F">
      <w:pPr>
        <w:widowControl w:val="0"/>
        <w:autoSpaceDE w:val="0"/>
        <w:autoSpaceDN w:val="0"/>
        <w:adjustRightInd w:val="0"/>
        <w:spacing w:before="40" w:after="40"/>
        <w:rPr>
          <w:rFonts w:ascii="Arial" w:hAnsi="Arial" w:cs="Arial"/>
          <w:sz w:val="22"/>
          <w:szCs w:val="22"/>
          <w:lang w:val="fr-FR"/>
        </w:rPr>
      </w:pPr>
      <w:r w:rsidRPr="00184CB4">
        <w:rPr>
          <w:rFonts w:ascii="Arial" w:hAnsi="Arial" w:cs="Arial"/>
          <w:b/>
          <w:bCs/>
          <w:sz w:val="22"/>
          <w:szCs w:val="22"/>
          <w:lang w:val="fr-FR"/>
        </w:rPr>
        <w:t xml:space="preserve">Compétence opérationnelle : </w:t>
      </w:r>
      <w:r w:rsidRPr="00184CB4">
        <w:rPr>
          <w:rFonts w:ascii="Arial" w:hAnsi="Arial" w:cs="Arial"/>
          <w:b/>
          <w:bCs/>
          <w:sz w:val="22"/>
          <w:szCs w:val="22"/>
          <w:lang w:val="fr-FR"/>
        </w:rPr>
        <w:br/>
      </w:r>
      <w:r w:rsidRPr="00184CB4">
        <w:rPr>
          <w:rFonts w:ascii="Arial" w:hAnsi="Arial" w:cs="Arial"/>
          <w:bCs/>
          <w:sz w:val="22"/>
          <w:szCs w:val="22"/>
          <w:lang w:val="fr-FR"/>
        </w:rPr>
        <w:t>Préparer, animer et évaluer des sessions de formation destinées à des adultes dans son domaine spécifique sur la base de concepts, de plans de formation et de supports didactiques donnés.</w:t>
      </w:r>
    </w:p>
    <w:p w14:paraId="73D31C04" w14:textId="77777777" w:rsidR="00565684" w:rsidRPr="00184CB4" w:rsidRDefault="00565684" w:rsidP="002C037C">
      <w:pPr>
        <w:widowControl w:val="0"/>
        <w:pBdr>
          <w:bottom w:val="single" w:sz="4" w:space="1" w:color="auto"/>
        </w:pBdr>
        <w:autoSpaceDE w:val="0"/>
        <w:autoSpaceDN w:val="0"/>
        <w:adjustRightInd w:val="0"/>
        <w:spacing w:before="40" w:after="40"/>
        <w:rPr>
          <w:rFonts w:ascii="Arial" w:hAnsi="Arial" w:cs="Arial"/>
          <w:sz w:val="28"/>
          <w:szCs w:val="28"/>
          <w:lang w:val="fr-FR"/>
        </w:rPr>
      </w:pPr>
    </w:p>
    <w:p w14:paraId="04E6C01E" w14:textId="77777777" w:rsidR="00D641F2" w:rsidRPr="00184CB4" w:rsidRDefault="00D641F2" w:rsidP="003F3043">
      <w:pPr>
        <w:widowControl w:val="0"/>
        <w:autoSpaceDE w:val="0"/>
        <w:autoSpaceDN w:val="0"/>
        <w:adjustRightInd w:val="0"/>
        <w:spacing w:before="40" w:after="40"/>
        <w:rPr>
          <w:rFonts w:ascii="Arial" w:hAnsi="Arial" w:cs="Arial"/>
          <w:sz w:val="22"/>
          <w:szCs w:val="22"/>
          <w:lang w:val="fr-FR"/>
        </w:rPr>
      </w:pPr>
    </w:p>
    <w:p w14:paraId="2364E6FD" w14:textId="77777777" w:rsidR="0036776F" w:rsidRPr="00184CB4" w:rsidRDefault="00D75FF4" w:rsidP="0018128E">
      <w:pPr>
        <w:widowControl w:val="0"/>
        <w:autoSpaceDE w:val="0"/>
        <w:autoSpaceDN w:val="0"/>
        <w:adjustRightInd w:val="0"/>
        <w:spacing w:before="40" w:after="40"/>
        <w:rPr>
          <w:rFonts w:ascii="Arial" w:hAnsi="Arial" w:cs="Arial"/>
          <w:b/>
          <w:bCs/>
          <w:sz w:val="22"/>
          <w:szCs w:val="22"/>
          <w:lang w:val="fr-FR"/>
        </w:rPr>
      </w:pPr>
      <w:r w:rsidRPr="00184CB4">
        <w:rPr>
          <w:rFonts w:ascii="Arial" w:hAnsi="Arial" w:cs="Arial"/>
          <w:b/>
          <w:bCs/>
          <w:sz w:val="22"/>
          <w:szCs w:val="22"/>
          <w:lang w:val="fr-FR"/>
        </w:rPr>
        <w:t>Directive</w:t>
      </w:r>
      <w:r w:rsidR="0036776F" w:rsidRPr="00184CB4">
        <w:rPr>
          <w:rFonts w:ascii="Arial" w:hAnsi="Arial" w:cs="Arial"/>
          <w:b/>
          <w:bCs/>
          <w:sz w:val="22"/>
          <w:szCs w:val="22"/>
          <w:lang w:val="fr-FR"/>
        </w:rPr>
        <w:t xml:space="preserve">: </w:t>
      </w:r>
    </w:p>
    <w:p w14:paraId="70FE3234" w14:textId="77777777" w:rsidR="0018128E" w:rsidRPr="00184CB4" w:rsidRDefault="00D75FF4" w:rsidP="0018128E">
      <w:pPr>
        <w:widowControl w:val="0"/>
        <w:autoSpaceDE w:val="0"/>
        <w:autoSpaceDN w:val="0"/>
        <w:adjustRightInd w:val="0"/>
        <w:spacing w:before="40" w:after="40"/>
        <w:rPr>
          <w:rFonts w:ascii="Arial" w:hAnsi="Arial" w:cs="Arial"/>
          <w:bCs/>
          <w:sz w:val="22"/>
          <w:szCs w:val="22"/>
          <w:lang w:val="fr-FR"/>
        </w:rPr>
      </w:pPr>
      <w:r w:rsidRPr="00184CB4">
        <w:rPr>
          <w:rFonts w:ascii="Arial" w:hAnsi="Arial" w:cs="Arial"/>
          <w:bCs/>
          <w:sz w:val="22"/>
          <w:szCs w:val="22"/>
          <w:lang w:val="fr-FR"/>
        </w:rPr>
        <w:t>L'évaluation d'analogie se base sur une appréciation globale des compétences et/ou des qualificat</w:t>
      </w:r>
      <w:r w:rsidR="00614BBA" w:rsidRPr="00184CB4">
        <w:rPr>
          <w:rFonts w:ascii="Arial" w:hAnsi="Arial" w:cs="Arial"/>
          <w:bCs/>
          <w:sz w:val="22"/>
          <w:szCs w:val="22"/>
          <w:lang w:val="fr-FR"/>
        </w:rPr>
        <w:t>ions du formateur-trice par le-la responsable</w:t>
      </w:r>
      <w:r w:rsidRPr="00184CB4">
        <w:rPr>
          <w:rFonts w:ascii="Arial" w:hAnsi="Arial" w:cs="Arial"/>
          <w:bCs/>
          <w:sz w:val="22"/>
          <w:szCs w:val="22"/>
          <w:lang w:val="fr-FR"/>
        </w:rPr>
        <w:t>. Par sa signature, celui-ci confirme que le formateur-trice en question dispose des compétences professionnelles et méthodiques-didactiques, qui sont analogues au certificat FSEA. Le présent formulaire d'évaluation sert de moyen d'aide pour faciliter l'analyse d'analogie.</w:t>
      </w:r>
    </w:p>
    <w:p w14:paraId="62D8DADE" w14:textId="77777777" w:rsidR="0018128E" w:rsidRPr="00184CB4" w:rsidRDefault="0018128E" w:rsidP="0018128E">
      <w:pPr>
        <w:widowControl w:val="0"/>
        <w:autoSpaceDE w:val="0"/>
        <w:autoSpaceDN w:val="0"/>
        <w:adjustRightInd w:val="0"/>
        <w:spacing w:before="40" w:after="40"/>
        <w:rPr>
          <w:rFonts w:ascii="Arial" w:hAnsi="Arial" w:cs="Arial"/>
          <w:bCs/>
          <w:sz w:val="22"/>
          <w:szCs w:val="22"/>
          <w:lang w:val="fr-FR"/>
        </w:rPr>
      </w:pPr>
    </w:p>
    <w:p w14:paraId="345158BB" w14:textId="77777777" w:rsidR="00377370" w:rsidRPr="00184CB4" w:rsidRDefault="00D75FF4" w:rsidP="003F3043">
      <w:pPr>
        <w:widowControl w:val="0"/>
        <w:autoSpaceDE w:val="0"/>
        <w:autoSpaceDN w:val="0"/>
        <w:adjustRightInd w:val="0"/>
        <w:spacing w:before="40" w:after="40"/>
        <w:rPr>
          <w:rFonts w:ascii="Arial" w:hAnsi="Arial" w:cs="Arial"/>
          <w:sz w:val="22"/>
          <w:szCs w:val="22"/>
          <w:lang w:val="fr-FR"/>
        </w:rPr>
      </w:pPr>
      <w:r w:rsidRPr="00184CB4">
        <w:rPr>
          <w:rFonts w:ascii="Arial" w:hAnsi="Arial" w:cs="Arial"/>
          <w:sz w:val="22"/>
          <w:szCs w:val="22"/>
          <w:lang w:val="fr-FR"/>
        </w:rPr>
        <w:t>L'évaluation d'analogie est composée de trois parties</w:t>
      </w:r>
      <w:r w:rsidR="00377370" w:rsidRPr="00184CB4">
        <w:rPr>
          <w:rFonts w:ascii="Arial" w:hAnsi="Arial" w:cs="Arial"/>
          <w:sz w:val="22"/>
          <w:szCs w:val="22"/>
          <w:lang w:val="fr-FR"/>
        </w:rPr>
        <w:t>:</w:t>
      </w:r>
    </w:p>
    <w:p w14:paraId="529D87FE" w14:textId="77777777" w:rsidR="00377370" w:rsidRPr="00184CB4" w:rsidRDefault="00321DC2" w:rsidP="00184CB4">
      <w:pPr>
        <w:pStyle w:val="Paragraphedeliste"/>
        <w:widowControl w:val="0"/>
        <w:numPr>
          <w:ilvl w:val="0"/>
          <w:numId w:val="18"/>
        </w:numPr>
        <w:autoSpaceDE w:val="0"/>
        <w:autoSpaceDN w:val="0"/>
        <w:adjustRightInd w:val="0"/>
        <w:spacing w:before="120" w:after="40"/>
        <w:ind w:left="357" w:hanging="357"/>
        <w:contextualSpacing w:val="0"/>
        <w:rPr>
          <w:rFonts w:ascii="Arial" w:hAnsi="Arial" w:cs="Arial"/>
          <w:sz w:val="22"/>
          <w:szCs w:val="22"/>
          <w:lang w:val="fr-FR"/>
        </w:rPr>
      </w:pPr>
      <w:r w:rsidRPr="00184CB4">
        <w:rPr>
          <w:rFonts w:ascii="Arial" w:hAnsi="Arial" w:cs="Arial"/>
          <w:sz w:val="22"/>
          <w:szCs w:val="22"/>
          <w:lang w:val="fr-FR"/>
        </w:rPr>
        <w:t>Une v</w:t>
      </w:r>
      <w:r w:rsidR="00AC6921" w:rsidRPr="00184CB4">
        <w:rPr>
          <w:rFonts w:ascii="Arial" w:hAnsi="Arial" w:cs="Arial"/>
          <w:sz w:val="22"/>
          <w:szCs w:val="22"/>
          <w:lang w:val="fr-FR"/>
        </w:rPr>
        <w:t>isite de cours pour l'évaluation des compétences du formateur-trice</w:t>
      </w:r>
      <w:r w:rsidR="00377370" w:rsidRPr="00184CB4">
        <w:rPr>
          <w:rFonts w:ascii="Arial" w:hAnsi="Arial" w:cs="Arial"/>
          <w:sz w:val="22"/>
          <w:szCs w:val="22"/>
          <w:lang w:val="fr-FR"/>
        </w:rPr>
        <w:t xml:space="preserve"> (</w:t>
      </w:r>
      <w:r w:rsidR="00AC6921" w:rsidRPr="00184CB4">
        <w:rPr>
          <w:rFonts w:ascii="Arial" w:hAnsi="Arial" w:cs="Arial"/>
          <w:sz w:val="22"/>
          <w:szCs w:val="22"/>
          <w:lang w:val="fr-FR"/>
        </w:rPr>
        <w:t>page</w:t>
      </w:r>
      <w:r w:rsidR="00377370" w:rsidRPr="00184CB4">
        <w:rPr>
          <w:rFonts w:ascii="Arial" w:hAnsi="Arial" w:cs="Arial"/>
          <w:sz w:val="22"/>
          <w:szCs w:val="22"/>
          <w:lang w:val="fr-FR"/>
        </w:rPr>
        <w:t xml:space="preserve"> 2)</w:t>
      </w:r>
    </w:p>
    <w:p w14:paraId="0076EC5A" w14:textId="77777777" w:rsidR="00377370" w:rsidRPr="00184CB4" w:rsidRDefault="00AC6921" w:rsidP="00184CB4">
      <w:pPr>
        <w:pStyle w:val="Paragraphedeliste"/>
        <w:widowControl w:val="0"/>
        <w:numPr>
          <w:ilvl w:val="0"/>
          <w:numId w:val="18"/>
        </w:numPr>
        <w:autoSpaceDE w:val="0"/>
        <w:autoSpaceDN w:val="0"/>
        <w:adjustRightInd w:val="0"/>
        <w:spacing w:before="120" w:after="40"/>
        <w:ind w:left="357" w:hanging="357"/>
        <w:contextualSpacing w:val="0"/>
        <w:rPr>
          <w:rFonts w:ascii="Arial" w:hAnsi="Arial" w:cs="Arial"/>
          <w:sz w:val="22"/>
          <w:szCs w:val="22"/>
          <w:lang w:val="fr-FR"/>
        </w:rPr>
      </w:pPr>
      <w:r w:rsidRPr="00184CB4">
        <w:rPr>
          <w:rFonts w:ascii="Arial" w:hAnsi="Arial" w:cs="Arial"/>
          <w:sz w:val="22"/>
          <w:szCs w:val="22"/>
          <w:lang w:val="fr-FR"/>
        </w:rPr>
        <w:t>Un justificatif des qualifications comparées</w:t>
      </w:r>
      <w:r w:rsidR="005D114D" w:rsidRPr="00184CB4">
        <w:rPr>
          <w:rFonts w:ascii="Arial" w:hAnsi="Arial" w:cs="Arial"/>
          <w:sz w:val="22"/>
          <w:szCs w:val="22"/>
          <w:lang w:val="fr-FR"/>
        </w:rPr>
        <w:t xml:space="preserve"> </w:t>
      </w:r>
      <w:r w:rsidR="00377370" w:rsidRPr="00184CB4">
        <w:rPr>
          <w:rFonts w:ascii="Arial" w:hAnsi="Arial" w:cs="Arial"/>
          <w:sz w:val="22"/>
          <w:szCs w:val="22"/>
          <w:lang w:val="fr-FR"/>
        </w:rPr>
        <w:t>(</w:t>
      </w:r>
      <w:r w:rsidRPr="00184CB4">
        <w:rPr>
          <w:rFonts w:ascii="Arial" w:hAnsi="Arial" w:cs="Arial"/>
          <w:sz w:val="22"/>
          <w:szCs w:val="22"/>
          <w:lang w:val="fr-FR"/>
        </w:rPr>
        <w:t>page</w:t>
      </w:r>
      <w:r w:rsidR="00377370" w:rsidRPr="00184CB4">
        <w:rPr>
          <w:rFonts w:ascii="Arial" w:hAnsi="Arial" w:cs="Arial"/>
          <w:sz w:val="22"/>
          <w:szCs w:val="22"/>
          <w:lang w:val="fr-FR"/>
        </w:rPr>
        <w:t xml:space="preserve"> 3 </w:t>
      </w:r>
      <w:r w:rsidRPr="00184CB4">
        <w:rPr>
          <w:rFonts w:ascii="Arial" w:hAnsi="Arial" w:cs="Arial"/>
          <w:sz w:val="22"/>
          <w:szCs w:val="22"/>
          <w:lang w:val="fr-FR"/>
        </w:rPr>
        <w:t>et</w:t>
      </w:r>
      <w:r w:rsidR="00C17BC7" w:rsidRPr="00184CB4">
        <w:rPr>
          <w:rFonts w:ascii="Arial" w:hAnsi="Arial" w:cs="Arial"/>
          <w:sz w:val="22"/>
          <w:szCs w:val="22"/>
          <w:lang w:val="fr-FR"/>
        </w:rPr>
        <w:t>/</w:t>
      </w:r>
      <w:r w:rsidRPr="00184CB4">
        <w:rPr>
          <w:rFonts w:ascii="Arial" w:hAnsi="Arial" w:cs="Arial"/>
          <w:sz w:val="22"/>
          <w:szCs w:val="22"/>
          <w:lang w:val="fr-FR"/>
        </w:rPr>
        <w:t>ou</w:t>
      </w:r>
      <w:r w:rsidR="00377370" w:rsidRPr="00184CB4">
        <w:rPr>
          <w:rFonts w:ascii="Arial" w:hAnsi="Arial" w:cs="Arial"/>
          <w:sz w:val="22"/>
          <w:szCs w:val="22"/>
          <w:lang w:val="fr-FR"/>
        </w:rPr>
        <w:t xml:space="preserve"> 4)</w:t>
      </w:r>
    </w:p>
    <w:tbl>
      <w:tblPr>
        <w:tblStyle w:val="Grille"/>
        <w:tblW w:w="14317" w:type="dxa"/>
        <w:tblInd w:w="392" w:type="dxa"/>
        <w:tblLayout w:type="fixed"/>
        <w:tblLook w:val="04A0" w:firstRow="1" w:lastRow="0" w:firstColumn="1" w:lastColumn="0" w:noHBand="0" w:noVBand="1"/>
      </w:tblPr>
      <w:tblGrid>
        <w:gridCol w:w="4121"/>
        <w:gridCol w:w="454"/>
        <w:gridCol w:w="454"/>
        <w:gridCol w:w="454"/>
        <w:gridCol w:w="56"/>
        <w:gridCol w:w="8778"/>
      </w:tblGrid>
      <w:tr w:rsidR="00184CB4" w:rsidRPr="00184CB4" w14:paraId="0E821819" w14:textId="77777777" w:rsidTr="00184CB4">
        <w:tc>
          <w:tcPr>
            <w:tcW w:w="4253" w:type="dxa"/>
          </w:tcPr>
          <w:p w14:paraId="2F4A6681" w14:textId="7D1A0782" w:rsidR="00184CB4" w:rsidRPr="00184CB4" w:rsidRDefault="00184CB4" w:rsidP="00184CB4">
            <w:pPr>
              <w:widowControl w:val="0"/>
              <w:autoSpaceDE w:val="0"/>
              <w:autoSpaceDN w:val="0"/>
              <w:adjustRightInd w:val="0"/>
              <w:spacing w:before="40" w:after="40"/>
              <w:rPr>
                <w:rFonts w:ascii="Arial" w:hAnsi="Arial" w:cs="Arial"/>
                <w:i/>
                <w:sz w:val="22"/>
                <w:szCs w:val="22"/>
                <w:lang w:val="fr-FR"/>
              </w:rPr>
            </w:pPr>
            <w:r w:rsidRPr="00184CB4">
              <w:rPr>
                <w:rFonts w:ascii="Arial" w:hAnsi="Arial" w:cs="Arial"/>
                <w:i/>
                <w:sz w:val="22"/>
                <w:szCs w:val="22"/>
                <w:lang w:val="fr-FR"/>
              </w:rPr>
              <w:t>Formation/formation continue</w:t>
            </w:r>
          </w:p>
        </w:tc>
        <w:tc>
          <w:tcPr>
            <w:tcW w:w="1383" w:type="dxa"/>
            <w:gridSpan w:val="3"/>
            <w:tcBorders>
              <w:bottom w:val="single" w:sz="4" w:space="0" w:color="auto"/>
            </w:tcBorders>
          </w:tcPr>
          <w:p w14:paraId="544B417F" w14:textId="5704E89A" w:rsidR="00184CB4" w:rsidRPr="00184CB4" w:rsidRDefault="00184CB4" w:rsidP="00184CB4">
            <w:pPr>
              <w:widowControl w:val="0"/>
              <w:autoSpaceDE w:val="0"/>
              <w:autoSpaceDN w:val="0"/>
              <w:adjustRightInd w:val="0"/>
              <w:spacing w:before="40" w:after="40"/>
              <w:jc w:val="center"/>
              <w:rPr>
                <w:rFonts w:ascii="Arial" w:hAnsi="Arial" w:cs="Arial"/>
                <w:sz w:val="22"/>
                <w:szCs w:val="22"/>
                <w:lang w:val="fr-FR"/>
              </w:rPr>
            </w:pPr>
            <w:r w:rsidRPr="00184CB4">
              <w:rPr>
                <w:rFonts w:ascii="Arial" w:hAnsi="Arial" w:cs="Arial"/>
                <w:sz w:val="22"/>
                <w:szCs w:val="22"/>
                <w:lang w:val="fr-FR"/>
              </w:rPr>
              <w:t>Page</w:t>
            </w:r>
          </w:p>
        </w:tc>
        <w:tc>
          <w:tcPr>
            <w:tcW w:w="57" w:type="dxa"/>
            <w:tcBorders>
              <w:top w:val="nil"/>
              <w:bottom w:val="nil"/>
            </w:tcBorders>
            <w:tcMar>
              <w:left w:w="0" w:type="dxa"/>
              <w:right w:w="0" w:type="dxa"/>
            </w:tcMar>
          </w:tcPr>
          <w:p w14:paraId="661C8EC9" w14:textId="77777777" w:rsidR="00184CB4" w:rsidRPr="00184CB4" w:rsidRDefault="00184CB4" w:rsidP="00184CB4">
            <w:pPr>
              <w:widowControl w:val="0"/>
              <w:autoSpaceDE w:val="0"/>
              <w:autoSpaceDN w:val="0"/>
              <w:adjustRightInd w:val="0"/>
              <w:spacing w:before="40" w:after="40"/>
              <w:jc w:val="center"/>
              <w:rPr>
                <w:rFonts w:ascii="Arial" w:hAnsi="Arial" w:cs="Arial"/>
                <w:sz w:val="4"/>
                <w:szCs w:val="4"/>
                <w:lang w:val="fr-FR"/>
              </w:rPr>
            </w:pPr>
          </w:p>
        </w:tc>
        <w:tc>
          <w:tcPr>
            <w:tcW w:w="9065" w:type="dxa"/>
            <w:vMerge w:val="restart"/>
          </w:tcPr>
          <w:p w14:paraId="709E9334" w14:textId="6EA712F4" w:rsidR="00184CB4" w:rsidRPr="00184CB4" w:rsidRDefault="00184CB4" w:rsidP="00184CB4">
            <w:pPr>
              <w:widowControl w:val="0"/>
              <w:autoSpaceDE w:val="0"/>
              <w:autoSpaceDN w:val="0"/>
              <w:adjustRightInd w:val="0"/>
              <w:spacing w:before="40" w:after="40"/>
              <w:ind w:left="26"/>
              <w:rPr>
                <w:rFonts w:ascii="Arial" w:hAnsi="Arial" w:cs="Arial"/>
                <w:sz w:val="22"/>
                <w:szCs w:val="22"/>
                <w:lang w:val="fr-FR"/>
              </w:rPr>
            </w:pPr>
            <w:r w:rsidRPr="00184CB4">
              <w:rPr>
                <w:rFonts w:ascii="Arial" w:hAnsi="Arial" w:cs="Arial"/>
                <w:sz w:val="22"/>
                <w:szCs w:val="22"/>
                <w:lang w:val="fr-FR"/>
              </w:rPr>
              <w:t>Les cours de formation terminés sont comparés à la description du module d</w:t>
            </w:r>
            <w:r>
              <w:rPr>
                <w:rFonts w:ascii="Arial" w:hAnsi="Arial" w:cs="Arial"/>
                <w:sz w:val="22"/>
                <w:szCs w:val="22"/>
                <w:lang w:val="fr-FR"/>
              </w:rPr>
              <w:t>u certificat FSEA</w:t>
            </w:r>
            <w:r w:rsidRPr="00184CB4">
              <w:rPr>
                <w:rFonts w:ascii="Arial" w:hAnsi="Arial" w:cs="Arial"/>
                <w:sz w:val="22"/>
                <w:szCs w:val="22"/>
                <w:lang w:val="fr-FR"/>
              </w:rPr>
              <w:t xml:space="preserve"> </w:t>
            </w:r>
            <w:r>
              <w:rPr>
                <w:rFonts w:ascii="Arial" w:hAnsi="Arial" w:cs="Arial"/>
                <w:sz w:val="22"/>
                <w:szCs w:val="22"/>
                <w:lang w:val="fr-FR"/>
              </w:rPr>
              <w:t>formateur/trice</w:t>
            </w:r>
            <w:r w:rsidRPr="00184CB4">
              <w:rPr>
                <w:rFonts w:ascii="Arial" w:hAnsi="Arial" w:cs="Arial"/>
                <w:sz w:val="22"/>
                <w:szCs w:val="22"/>
                <w:lang w:val="fr-FR"/>
              </w:rPr>
              <w:t>s</w:t>
            </w:r>
            <w:r>
              <w:rPr>
                <w:rFonts w:ascii="Arial" w:hAnsi="Arial" w:cs="Arial"/>
                <w:sz w:val="22"/>
                <w:szCs w:val="22"/>
                <w:lang w:val="fr-FR"/>
              </w:rPr>
              <w:t xml:space="preserve"> d'adultes. D</w:t>
            </w:r>
            <w:r w:rsidRPr="00184CB4">
              <w:rPr>
                <w:rFonts w:ascii="Arial" w:hAnsi="Arial" w:cs="Arial"/>
                <w:sz w:val="22"/>
                <w:szCs w:val="22"/>
                <w:lang w:val="fr-FR"/>
              </w:rPr>
              <w:t>ans le cas des cours qui sont élaborés en fonction des compétences, les compétences doivent être comparées (a), dans le cas des cours axés sur le contenu, les contenus (b). Compétences et contenus peuvent également être comparés.</w:t>
            </w:r>
          </w:p>
        </w:tc>
      </w:tr>
      <w:tr w:rsidR="00184CB4" w:rsidRPr="00184CB4" w14:paraId="5DD72CED" w14:textId="77777777" w:rsidTr="00184CB4">
        <w:tc>
          <w:tcPr>
            <w:tcW w:w="4253" w:type="dxa"/>
          </w:tcPr>
          <w:p w14:paraId="2FE32145" w14:textId="6E96206F" w:rsidR="00184CB4" w:rsidRPr="00184CB4" w:rsidRDefault="00184CB4" w:rsidP="00184CB4">
            <w:pPr>
              <w:widowControl w:val="0"/>
              <w:autoSpaceDE w:val="0"/>
              <w:autoSpaceDN w:val="0"/>
              <w:adjustRightInd w:val="0"/>
              <w:spacing w:before="40" w:after="40"/>
              <w:rPr>
                <w:rFonts w:ascii="Arial" w:hAnsi="Arial" w:cs="Arial"/>
                <w:sz w:val="22"/>
                <w:szCs w:val="22"/>
                <w:lang w:val="fr-FR"/>
              </w:rPr>
            </w:pPr>
            <w:r w:rsidRPr="00184CB4">
              <w:rPr>
                <w:rFonts w:ascii="Arial" w:hAnsi="Arial" w:cs="Arial"/>
                <w:sz w:val="22"/>
                <w:szCs w:val="22"/>
                <w:lang w:val="fr-FR"/>
              </w:rPr>
              <w:t xml:space="preserve">a) Orienté compétences </w:t>
            </w:r>
          </w:p>
        </w:tc>
        <w:tc>
          <w:tcPr>
            <w:tcW w:w="461" w:type="dxa"/>
            <w:tcBorders>
              <w:right w:val="nil"/>
            </w:tcBorders>
          </w:tcPr>
          <w:p w14:paraId="378011A9" w14:textId="77777777" w:rsidR="00184CB4" w:rsidRPr="00184CB4" w:rsidRDefault="00184CB4" w:rsidP="00184CB4">
            <w:pPr>
              <w:widowControl w:val="0"/>
              <w:autoSpaceDE w:val="0"/>
              <w:autoSpaceDN w:val="0"/>
              <w:adjustRightInd w:val="0"/>
              <w:spacing w:before="40" w:after="40"/>
              <w:jc w:val="center"/>
              <w:rPr>
                <w:rFonts w:ascii="Arial" w:hAnsi="Arial" w:cs="Arial"/>
                <w:sz w:val="22"/>
                <w:szCs w:val="22"/>
                <w:lang w:val="fr-FR"/>
              </w:rPr>
            </w:pPr>
            <w:r w:rsidRPr="00184CB4">
              <w:rPr>
                <w:rFonts w:ascii="Arial" w:hAnsi="Arial" w:cs="Arial"/>
                <w:sz w:val="22"/>
                <w:szCs w:val="22"/>
                <w:lang w:val="fr-FR"/>
              </w:rPr>
              <w:t>3</w:t>
            </w:r>
          </w:p>
        </w:tc>
        <w:tc>
          <w:tcPr>
            <w:tcW w:w="461" w:type="dxa"/>
            <w:tcBorders>
              <w:left w:val="nil"/>
              <w:right w:val="nil"/>
            </w:tcBorders>
          </w:tcPr>
          <w:p w14:paraId="47323FB5" w14:textId="77777777" w:rsidR="00184CB4" w:rsidRPr="00184CB4" w:rsidRDefault="00184CB4" w:rsidP="00184CB4">
            <w:pPr>
              <w:widowControl w:val="0"/>
              <w:autoSpaceDE w:val="0"/>
              <w:autoSpaceDN w:val="0"/>
              <w:adjustRightInd w:val="0"/>
              <w:spacing w:before="40" w:after="40"/>
              <w:jc w:val="center"/>
              <w:rPr>
                <w:rFonts w:ascii="Arial" w:hAnsi="Arial" w:cs="Arial"/>
                <w:sz w:val="22"/>
                <w:szCs w:val="22"/>
                <w:lang w:val="fr-FR"/>
              </w:rPr>
            </w:pPr>
          </w:p>
        </w:tc>
        <w:tc>
          <w:tcPr>
            <w:tcW w:w="461" w:type="dxa"/>
            <w:tcBorders>
              <w:left w:val="nil"/>
            </w:tcBorders>
          </w:tcPr>
          <w:p w14:paraId="6DC2EF3F" w14:textId="77777777" w:rsidR="00184CB4" w:rsidRPr="00184CB4" w:rsidRDefault="00184CB4" w:rsidP="00184CB4">
            <w:pPr>
              <w:widowControl w:val="0"/>
              <w:autoSpaceDE w:val="0"/>
              <w:autoSpaceDN w:val="0"/>
              <w:adjustRightInd w:val="0"/>
              <w:spacing w:before="40" w:after="40"/>
              <w:jc w:val="center"/>
              <w:rPr>
                <w:rFonts w:ascii="Arial" w:hAnsi="Arial" w:cs="Arial"/>
                <w:sz w:val="22"/>
                <w:szCs w:val="22"/>
                <w:lang w:val="fr-FR"/>
              </w:rPr>
            </w:pPr>
          </w:p>
        </w:tc>
        <w:tc>
          <w:tcPr>
            <w:tcW w:w="57" w:type="dxa"/>
            <w:tcBorders>
              <w:top w:val="nil"/>
              <w:bottom w:val="nil"/>
            </w:tcBorders>
            <w:tcMar>
              <w:left w:w="0" w:type="dxa"/>
              <w:right w:w="0" w:type="dxa"/>
            </w:tcMar>
          </w:tcPr>
          <w:p w14:paraId="6A6144B0" w14:textId="77777777" w:rsidR="00184CB4" w:rsidRPr="00184CB4" w:rsidRDefault="00184CB4" w:rsidP="00184CB4">
            <w:pPr>
              <w:widowControl w:val="0"/>
              <w:autoSpaceDE w:val="0"/>
              <w:autoSpaceDN w:val="0"/>
              <w:adjustRightInd w:val="0"/>
              <w:spacing w:before="40" w:after="40"/>
              <w:jc w:val="center"/>
              <w:rPr>
                <w:rFonts w:ascii="Arial" w:hAnsi="Arial" w:cs="Arial"/>
                <w:sz w:val="4"/>
                <w:szCs w:val="4"/>
                <w:lang w:val="fr-FR"/>
              </w:rPr>
            </w:pPr>
          </w:p>
        </w:tc>
        <w:tc>
          <w:tcPr>
            <w:tcW w:w="9065" w:type="dxa"/>
            <w:vMerge/>
          </w:tcPr>
          <w:p w14:paraId="3094F712" w14:textId="77777777" w:rsidR="00184CB4" w:rsidRPr="00184CB4" w:rsidRDefault="00184CB4" w:rsidP="00184CB4">
            <w:pPr>
              <w:widowControl w:val="0"/>
              <w:autoSpaceDE w:val="0"/>
              <w:autoSpaceDN w:val="0"/>
              <w:adjustRightInd w:val="0"/>
              <w:spacing w:before="40" w:after="40"/>
              <w:ind w:left="26"/>
              <w:rPr>
                <w:rFonts w:ascii="Arial" w:hAnsi="Arial" w:cs="Arial"/>
                <w:sz w:val="22"/>
                <w:szCs w:val="22"/>
                <w:lang w:val="fr-FR"/>
              </w:rPr>
            </w:pPr>
          </w:p>
        </w:tc>
      </w:tr>
      <w:tr w:rsidR="00184CB4" w:rsidRPr="00184CB4" w14:paraId="34856561" w14:textId="77777777" w:rsidTr="00184CB4">
        <w:tc>
          <w:tcPr>
            <w:tcW w:w="4253" w:type="dxa"/>
          </w:tcPr>
          <w:p w14:paraId="22E37390" w14:textId="39CD2290" w:rsidR="00184CB4" w:rsidRPr="00184CB4" w:rsidRDefault="00184CB4" w:rsidP="00184CB4">
            <w:pPr>
              <w:widowControl w:val="0"/>
              <w:autoSpaceDE w:val="0"/>
              <w:autoSpaceDN w:val="0"/>
              <w:adjustRightInd w:val="0"/>
              <w:spacing w:before="40" w:after="40"/>
              <w:rPr>
                <w:rFonts w:ascii="Arial" w:hAnsi="Arial" w:cs="Arial"/>
                <w:sz w:val="22"/>
                <w:szCs w:val="22"/>
                <w:lang w:val="fr-FR"/>
              </w:rPr>
            </w:pPr>
            <w:r w:rsidRPr="00184CB4">
              <w:rPr>
                <w:rFonts w:ascii="Arial" w:hAnsi="Arial" w:cs="Arial"/>
                <w:sz w:val="22"/>
                <w:szCs w:val="22"/>
                <w:lang w:val="fr-FR"/>
              </w:rPr>
              <w:t>b) Axé sur le contenu</w:t>
            </w:r>
          </w:p>
        </w:tc>
        <w:tc>
          <w:tcPr>
            <w:tcW w:w="461" w:type="dxa"/>
            <w:tcBorders>
              <w:right w:val="nil"/>
            </w:tcBorders>
          </w:tcPr>
          <w:p w14:paraId="0AD531A2" w14:textId="77777777" w:rsidR="00184CB4" w:rsidRPr="00184CB4" w:rsidRDefault="00184CB4" w:rsidP="00184CB4">
            <w:pPr>
              <w:widowControl w:val="0"/>
              <w:autoSpaceDE w:val="0"/>
              <w:autoSpaceDN w:val="0"/>
              <w:adjustRightInd w:val="0"/>
              <w:spacing w:before="40" w:after="40"/>
              <w:jc w:val="center"/>
              <w:rPr>
                <w:rFonts w:ascii="Arial" w:hAnsi="Arial" w:cs="Arial"/>
                <w:sz w:val="22"/>
                <w:szCs w:val="22"/>
                <w:lang w:val="fr-FR"/>
              </w:rPr>
            </w:pPr>
          </w:p>
        </w:tc>
        <w:tc>
          <w:tcPr>
            <w:tcW w:w="461" w:type="dxa"/>
            <w:tcBorders>
              <w:left w:val="nil"/>
              <w:right w:val="nil"/>
            </w:tcBorders>
          </w:tcPr>
          <w:p w14:paraId="2FDDD0EB" w14:textId="77777777" w:rsidR="00184CB4" w:rsidRPr="00184CB4" w:rsidRDefault="00184CB4" w:rsidP="00184CB4">
            <w:pPr>
              <w:widowControl w:val="0"/>
              <w:autoSpaceDE w:val="0"/>
              <w:autoSpaceDN w:val="0"/>
              <w:adjustRightInd w:val="0"/>
              <w:spacing w:before="40" w:after="40"/>
              <w:jc w:val="center"/>
              <w:rPr>
                <w:rFonts w:ascii="Arial" w:hAnsi="Arial" w:cs="Arial"/>
                <w:sz w:val="22"/>
                <w:szCs w:val="22"/>
                <w:lang w:val="fr-FR"/>
              </w:rPr>
            </w:pPr>
          </w:p>
        </w:tc>
        <w:tc>
          <w:tcPr>
            <w:tcW w:w="461" w:type="dxa"/>
            <w:tcBorders>
              <w:left w:val="nil"/>
            </w:tcBorders>
          </w:tcPr>
          <w:p w14:paraId="6BA4A2A2" w14:textId="77777777" w:rsidR="00184CB4" w:rsidRPr="00184CB4" w:rsidRDefault="00184CB4" w:rsidP="00184CB4">
            <w:pPr>
              <w:widowControl w:val="0"/>
              <w:autoSpaceDE w:val="0"/>
              <w:autoSpaceDN w:val="0"/>
              <w:adjustRightInd w:val="0"/>
              <w:spacing w:before="40" w:after="40"/>
              <w:jc w:val="center"/>
              <w:rPr>
                <w:rFonts w:ascii="Arial" w:hAnsi="Arial" w:cs="Arial"/>
                <w:sz w:val="22"/>
                <w:szCs w:val="22"/>
                <w:lang w:val="fr-FR"/>
              </w:rPr>
            </w:pPr>
            <w:r w:rsidRPr="00184CB4">
              <w:rPr>
                <w:rFonts w:ascii="Arial" w:hAnsi="Arial" w:cs="Arial"/>
                <w:sz w:val="22"/>
                <w:szCs w:val="22"/>
                <w:lang w:val="fr-FR"/>
              </w:rPr>
              <w:t>4</w:t>
            </w:r>
          </w:p>
        </w:tc>
        <w:tc>
          <w:tcPr>
            <w:tcW w:w="57" w:type="dxa"/>
            <w:tcBorders>
              <w:top w:val="nil"/>
              <w:bottom w:val="nil"/>
            </w:tcBorders>
            <w:tcMar>
              <w:left w:w="0" w:type="dxa"/>
              <w:right w:w="0" w:type="dxa"/>
            </w:tcMar>
          </w:tcPr>
          <w:p w14:paraId="260003D5" w14:textId="77777777" w:rsidR="00184CB4" w:rsidRPr="00184CB4" w:rsidRDefault="00184CB4" w:rsidP="00184CB4">
            <w:pPr>
              <w:widowControl w:val="0"/>
              <w:autoSpaceDE w:val="0"/>
              <w:autoSpaceDN w:val="0"/>
              <w:adjustRightInd w:val="0"/>
              <w:spacing w:before="40" w:after="40"/>
              <w:jc w:val="center"/>
              <w:rPr>
                <w:rFonts w:ascii="Arial" w:hAnsi="Arial" w:cs="Arial"/>
                <w:sz w:val="4"/>
                <w:szCs w:val="4"/>
                <w:lang w:val="fr-FR"/>
              </w:rPr>
            </w:pPr>
          </w:p>
        </w:tc>
        <w:tc>
          <w:tcPr>
            <w:tcW w:w="9065" w:type="dxa"/>
            <w:vMerge/>
          </w:tcPr>
          <w:p w14:paraId="699FDA45" w14:textId="77777777" w:rsidR="00184CB4" w:rsidRPr="00184CB4" w:rsidRDefault="00184CB4" w:rsidP="00184CB4">
            <w:pPr>
              <w:widowControl w:val="0"/>
              <w:autoSpaceDE w:val="0"/>
              <w:autoSpaceDN w:val="0"/>
              <w:adjustRightInd w:val="0"/>
              <w:spacing w:before="40" w:after="40"/>
              <w:rPr>
                <w:rFonts w:ascii="Arial" w:hAnsi="Arial" w:cs="Arial"/>
                <w:sz w:val="22"/>
                <w:szCs w:val="22"/>
                <w:lang w:val="fr-FR"/>
              </w:rPr>
            </w:pPr>
          </w:p>
        </w:tc>
      </w:tr>
      <w:tr w:rsidR="00184CB4" w:rsidRPr="00184CB4" w14:paraId="28ADDBA4" w14:textId="77777777" w:rsidTr="00184CB4">
        <w:tc>
          <w:tcPr>
            <w:tcW w:w="4253" w:type="dxa"/>
          </w:tcPr>
          <w:p w14:paraId="7C8F0BAF" w14:textId="5DB066CE" w:rsidR="00184CB4" w:rsidRPr="00184CB4" w:rsidRDefault="00184CB4" w:rsidP="00184CB4">
            <w:pPr>
              <w:widowControl w:val="0"/>
              <w:autoSpaceDE w:val="0"/>
              <w:autoSpaceDN w:val="0"/>
              <w:adjustRightInd w:val="0"/>
              <w:spacing w:before="40" w:after="40"/>
              <w:rPr>
                <w:rFonts w:ascii="Arial" w:hAnsi="Arial" w:cs="Arial"/>
                <w:sz w:val="22"/>
                <w:szCs w:val="22"/>
                <w:lang w:val="fr-FR"/>
              </w:rPr>
            </w:pPr>
            <w:r w:rsidRPr="00184CB4">
              <w:rPr>
                <w:rFonts w:ascii="Arial" w:hAnsi="Arial" w:cs="Arial"/>
                <w:sz w:val="22"/>
                <w:szCs w:val="22"/>
                <w:lang w:val="fr-FR"/>
              </w:rPr>
              <w:t>a &amp; b) Axé sur les compétences et le contenu</w:t>
            </w:r>
          </w:p>
        </w:tc>
        <w:tc>
          <w:tcPr>
            <w:tcW w:w="461" w:type="dxa"/>
            <w:tcBorders>
              <w:right w:val="nil"/>
            </w:tcBorders>
          </w:tcPr>
          <w:p w14:paraId="16C0236D" w14:textId="77777777" w:rsidR="00184CB4" w:rsidRPr="00184CB4" w:rsidRDefault="00184CB4" w:rsidP="00184CB4">
            <w:pPr>
              <w:widowControl w:val="0"/>
              <w:autoSpaceDE w:val="0"/>
              <w:autoSpaceDN w:val="0"/>
              <w:adjustRightInd w:val="0"/>
              <w:spacing w:before="40" w:after="40"/>
              <w:jc w:val="center"/>
              <w:rPr>
                <w:rFonts w:ascii="Arial" w:hAnsi="Arial" w:cs="Arial"/>
                <w:sz w:val="22"/>
                <w:szCs w:val="22"/>
                <w:lang w:val="fr-FR"/>
              </w:rPr>
            </w:pPr>
            <w:r w:rsidRPr="00184CB4">
              <w:rPr>
                <w:rFonts w:ascii="Arial" w:hAnsi="Arial" w:cs="Arial"/>
                <w:sz w:val="22"/>
                <w:szCs w:val="22"/>
                <w:lang w:val="fr-FR"/>
              </w:rPr>
              <w:t>3</w:t>
            </w:r>
          </w:p>
        </w:tc>
        <w:tc>
          <w:tcPr>
            <w:tcW w:w="461" w:type="dxa"/>
            <w:tcBorders>
              <w:left w:val="nil"/>
              <w:right w:val="nil"/>
            </w:tcBorders>
          </w:tcPr>
          <w:p w14:paraId="641BC0F8" w14:textId="77777777" w:rsidR="00184CB4" w:rsidRPr="00184CB4" w:rsidRDefault="00184CB4" w:rsidP="00184CB4">
            <w:pPr>
              <w:widowControl w:val="0"/>
              <w:autoSpaceDE w:val="0"/>
              <w:autoSpaceDN w:val="0"/>
              <w:adjustRightInd w:val="0"/>
              <w:spacing w:before="40" w:after="40"/>
              <w:jc w:val="center"/>
              <w:rPr>
                <w:rFonts w:ascii="Arial" w:hAnsi="Arial" w:cs="Arial"/>
                <w:sz w:val="22"/>
                <w:szCs w:val="22"/>
                <w:lang w:val="fr-FR"/>
              </w:rPr>
            </w:pPr>
            <w:r w:rsidRPr="00184CB4">
              <w:rPr>
                <w:rFonts w:ascii="Arial" w:hAnsi="Arial" w:cs="Arial"/>
                <w:sz w:val="22"/>
                <w:szCs w:val="22"/>
                <w:lang w:val="fr-FR"/>
              </w:rPr>
              <w:t>&amp;</w:t>
            </w:r>
          </w:p>
        </w:tc>
        <w:tc>
          <w:tcPr>
            <w:tcW w:w="461" w:type="dxa"/>
            <w:tcBorders>
              <w:left w:val="nil"/>
            </w:tcBorders>
          </w:tcPr>
          <w:p w14:paraId="17C6E906" w14:textId="77777777" w:rsidR="00184CB4" w:rsidRPr="00184CB4" w:rsidRDefault="00184CB4" w:rsidP="00184CB4">
            <w:pPr>
              <w:widowControl w:val="0"/>
              <w:autoSpaceDE w:val="0"/>
              <w:autoSpaceDN w:val="0"/>
              <w:adjustRightInd w:val="0"/>
              <w:spacing w:before="40" w:after="40"/>
              <w:jc w:val="center"/>
              <w:rPr>
                <w:rFonts w:ascii="Arial" w:hAnsi="Arial" w:cs="Arial"/>
                <w:sz w:val="22"/>
                <w:szCs w:val="22"/>
                <w:lang w:val="fr-FR"/>
              </w:rPr>
            </w:pPr>
            <w:r w:rsidRPr="00184CB4">
              <w:rPr>
                <w:rFonts w:ascii="Arial" w:hAnsi="Arial" w:cs="Arial"/>
                <w:sz w:val="22"/>
                <w:szCs w:val="22"/>
                <w:lang w:val="fr-FR"/>
              </w:rPr>
              <w:t>4</w:t>
            </w:r>
          </w:p>
        </w:tc>
        <w:tc>
          <w:tcPr>
            <w:tcW w:w="57" w:type="dxa"/>
            <w:tcBorders>
              <w:top w:val="nil"/>
              <w:bottom w:val="nil"/>
            </w:tcBorders>
            <w:tcMar>
              <w:left w:w="0" w:type="dxa"/>
              <w:right w:w="0" w:type="dxa"/>
            </w:tcMar>
          </w:tcPr>
          <w:p w14:paraId="44E6597B" w14:textId="77777777" w:rsidR="00184CB4" w:rsidRPr="00184CB4" w:rsidRDefault="00184CB4" w:rsidP="00184CB4">
            <w:pPr>
              <w:widowControl w:val="0"/>
              <w:autoSpaceDE w:val="0"/>
              <w:autoSpaceDN w:val="0"/>
              <w:adjustRightInd w:val="0"/>
              <w:spacing w:before="40" w:after="40"/>
              <w:jc w:val="center"/>
              <w:rPr>
                <w:rFonts w:ascii="Arial" w:hAnsi="Arial" w:cs="Arial"/>
                <w:sz w:val="4"/>
                <w:szCs w:val="4"/>
                <w:lang w:val="fr-FR"/>
              </w:rPr>
            </w:pPr>
          </w:p>
        </w:tc>
        <w:tc>
          <w:tcPr>
            <w:tcW w:w="9065" w:type="dxa"/>
            <w:vMerge/>
          </w:tcPr>
          <w:p w14:paraId="54039667" w14:textId="77777777" w:rsidR="00184CB4" w:rsidRPr="00184CB4" w:rsidRDefault="00184CB4" w:rsidP="00184CB4">
            <w:pPr>
              <w:widowControl w:val="0"/>
              <w:autoSpaceDE w:val="0"/>
              <w:autoSpaceDN w:val="0"/>
              <w:adjustRightInd w:val="0"/>
              <w:spacing w:before="40" w:after="40"/>
              <w:rPr>
                <w:rFonts w:ascii="Arial" w:hAnsi="Arial" w:cs="Arial"/>
                <w:sz w:val="22"/>
                <w:szCs w:val="22"/>
                <w:lang w:val="fr-FR"/>
              </w:rPr>
            </w:pPr>
          </w:p>
        </w:tc>
      </w:tr>
    </w:tbl>
    <w:p w14:paraId="6D55DA56" w14:textId="77777777" w:rsidR="00377370" w:rsidRPr="00184CB4" w:rsidRDefault="00AC6921" w:rsidP="00184CB4">
      <w:pPr>
        <w:pStyle w:val="Paragraphedeliste"/>
        <w:widowControl w:val="0"/>
        <w:numPr>
          <w:ilvl w:val="0"/>
          <w:numId w:val="18"/>
        </w:numPr>
        <w:autoSpaceDE w:val="0"/>
        <w:autoSpaceDN w:val="0"/>
        <w:adjustRightInd w:val="0"/>
        <w:spacing w:before="120" w:after="40"/>
        <w:ind w:left="357" w:hanging="357"/>
        <w:contextualSpacing w:val="0"/>
        <w:rPr>
          <w:rFonts w:ascii="Arial" w:hAnsi="Arial" w:cs="Arial"/>
          <w:sz w:val="22"/>
          <w:szCs w:val="22"/>
          <w:lang w:val="fr-FR"/>
        </w:rPr>
      </w:pPr>
      <w:r w:rsidRPr="00184CB4">
        <w:rPr>
          <w:rFonts w:ascii="Arial" w:hAnsi="Arial" w:cs="Arial"/>
          <w:sz w:val="22"/>
          <w:szCs w:val="22"/>
          <w:lang w:val="fr-FR"/>
        </w:rPr>
        <w:t>Un justificatif d'expérience pratique</w:t>
      </w:r>
      <w:r w:rsidR="00C17BC7" w:rsidRPr="00184CB4">
        <w:rPr>
          <w:rFonts w:ascii="Arial" w:hAnsi="Arial" w:cs="Arial"/>
          <w:sz w:val="22"/>
          <w:szCs w:val="22"/>
          <w:lang w:val="fr-FR"/>
        </w:rPr>
        <w:t xml:space="preserve"> (</w:t>
      </w:r>
      <w:r w:rsidRPr="00184CB4">
        <w:rPr>
          <w:rFonts w:ascii="Arial" w:hAnsi="Arial" w:cs="Arial"/>
          <w:sz w:val="22"/>
          <w:szCs w:val="22"/>
          <w:lang w:val="fr-FR"/>
        </w:rPr>
        <w:t>page</w:t>
      </w:r>
      <w:r w:rsidR="00C17BC7" w:rsidRPr="00184CB4">
        <w:rPr>
          <w:rFonts w:ascii="Arial" w:hAnsi="Arial" w:cs="Arial"/>
          <w:sz w:val="22"/>
          <w:szCs w:val="22"/>
          <w:lang w:val="fr-FR"/>
        </w:rPr>
        <w:t xml:space="preserve"> 5)</w:t>
      </w:r>
    </w:p>
    <w:p w14:paraId="11A60471" w14:textId="77777777" w:rsidR="00C17BC7" w:rsidRPr="00184CB4" w:rsidRDefault="00C17BC7" w:rsidP="00184CB4">
      <w:pPr>
        <w:widowControl w:val="0"/>
        <w:autoSpaceDE w:val="0"/>
        <w:autoSpaceDN w:val="0"/>
        <w:adjustRightInd w:val="0"/>
        <w:rPr>
          <w:rFonts w:ascii="Arial" w:hAnsi="Arial" w:cs="Arial"/>
          <w:sz w:val="22"/>
          <w:szCs w:val="22"/>
          <w:lang w:val="fr-FR"/>
        </w:rPr>
      </w:pPr>
    </w:p>
    <w:p w14:paraId="5DD34BF6" w14:textId="77777777" w:rsidR="002C037C" w:rsidRPr="00184CB4" w:rsidRDefault="00AC6921" w:rsidP="00184CB4">
      <w:pPr>
        <w:widowControl w:val="0"/>
        <w:autoSpaceDE w:val="0"/>
        <w:autoSpaceDN w:val="0"/>
        <w:adjustRightInd w:val="0"/>
        <w:rPr>
          <w:rFonts w:ascii="Arial" w:hAnsi="Arial" w:cs="Arial"/>
          <w:sz w:val="22"/>
          <w:szCs w:val="22"/>
          <w:lang w:val="fr-FR"/>
        </w:rPr>
      </w:pPr>
      <w:r w:rsidRPr="00184CB4">
        <w:rPr>
          <w:rFonts w:ascii="Arial" w:hAnsi="Arial" w:cs="Arial"/>
          <w:sz w:val="22"/>
          <w:szCs w:val="22"/>
          <w:lang w:val="fr-FR"/>
        </w:rPr>
        <w:t xml:space="preserve">Lors de cette présente évaluation, à côté des pages 2 et 5, le-la </w:t>
      </w:r>
      <w:r w:rsidR="009F21C8" w:rsidRPr="00184CB4">
        <w:rPr>
          <w:rFonts w:ascii="Arial" w:hAnsi="Arial" w:cs="Arial"/>
          <w:sz w:val="22"/>
          <w:szCs w:val="22"/>
          <w:lang w:val="fr-FR"/>
        </w:rPr>
        <w:t>responsable</w:t>
      </w:r>
      <w:r w:rsidRPr="00184CB4">
        <w:rPr>
          <w:rFonts w:ascii="Arial" w:hAnsi="Arial" w:cs="Arial"/>
          <w:sz w:val="22"/>
          <w:szCs w:val="22"/>
          <w:lang w:val="fr-FR"/>
        </w:rPr>
        <w:t xml:space="preserve"> doit remplir au minimum soit la page 3, soit la page 4</w:t>
      </w:r>
      <w:r w:rsidR="002C037C" w:rsidRPr="00184CB4">
        <w:rPr>
          <w:rFonts w:ascii="Arial" w:hAnsi="Arial" w:cs="Arial"/>
          <w:sz w:val="22"/>
          <w:szCs w:val="22"/>
          <w:lang w:val="fr-FR"/>
        </w:rPr>
        <w:t>.</w:t>
      </w:r>
    </w:p>
    <w:p w14:paraId="7B6DC29B" w14:textId="77777777" w:rsidR="00567279" w:rsidRPr="00184CB4" w:rsidRDefault="00567279" w:rsidP="00D641F2">
      <w:pPr>
        <w:widowControl w:val="0"/>
        <w:autoSpaceDE w:val="0"/>
        <w:autoSpaceDN w:val="0"/>
        <w:adjustRightInd w:val="0"/>
        <w:spacing w:before="40" w:after="40"/>
        <w:rPr>
          <w:rFonts w:ascii="Arial" w:hAnsi="Arial" w:cs="Arial"/>
          <w:bCs/>
          <w:sz w:val="22"/>
          <w:szCs w:val="22"/>
          <w:lang w:val="fr-FR"/>
        </w:rPr>
      </w:pPr>
    </w:p>
    <w:p w14:paraId="3CCF9CE9" w14:textId="77777777" w:rsidR="00567279" w:rsidRPr="00184CB4" w:rsidRDefault="00AC6921" w:rsidP="00D641F2">
      <w:pPr>
        <w:widowControl w:val="0"/>
        <w:autoSpaceDE w:val="0"/>
        <w:autoSpaceDN w:val="0"/>
        <w:adjustRightInd w:val="0"/>
        <w:spacing w:before="40" w:after="40"/>
        <w:rPr>
          <w:rFonts w:ascii="Arial" w:hAnsi="Arial" w:cs="Arial"/>
          <w:bCs/>
          <w:sz w:val="22"/>
          <w:szCs w:val="22"/>
          <w:lang w:val="fr-FR"/>
        </w:rPr>
      </w:pPr>
      <w:r w:rsidRPr="00184CB4">
        <w:rPr>
          <w:rFonts w:ascii="Arial" w:hAnsi="Arial" w:cs="Arial"/>
          <w:b/>
          <w:bCs/>
          <w:sz w:val="22"/>
          <w:szCs w:val="22"/>
          <w:lang w:val="fr-FR"/>
        </w:rPr>
        <w:t>Remarque</w:t>
      </w:r>
      <w:r w:rsidR="00567279" w:rsidRPr="00184CB4">
        <w:rPr>
          <w:rFonts w:ascii="Arial" w:hAnsi="Arial" w:cs="Arial"/>
          <w:b/>
          <w:bCs/>
          <w:sz w:val="22"/>
          <w:szCs w:val="22"/>
          <w:lang w:val="fr-FR"/>
        </w:rPr>
        <w:t>:</w:t>
      </w:r>
    </w:p>
    <w:p w14:paraId="03C36001" w14:textId="77777777" w:rsidR="00567279" w:rsidRPr="00184CB4" w:rsidRDefault="00321DC2" w:rsidP="00567279">
      <w:pPr>
        <w:widowControl w:val="0"/>
        <w:autoSpaceDE w:val="0"/>
        <w:autoSpaceDN w:val="0"/>
        <w:adjustRightInd w:val="0"/>
        <w:spacing w:before="40" w:after="40"/>
        <w:rPr>
          <w:rFonts w:ascii="Arial" w:hAnsi="Arial" w:cs="Arial"/>
          <w:bCs/>
          <w:sz w:val="22"/>
          <w:szCs w:val="22"/>
          <w:lang w:val="fr-FR"/>
        </w:rPr>
      </w:pPr>
      <w:r w:rsidRPr="00184CB4">
        <w:rPr>
          <w:rFonts w:ascii="Arial" w:hAnsi="Arial" w:cs="Arial"/>
          <w:bCs/>
          <w:sz w:val="22"/>
          <w:szCs w:val="22"/>
          <w:lang w:val="fr-FR"/>
        </w:rPr>
        <w:t>Cette évaluation d'analogie ne correspond pas à une équivalence du certificat FSEA formateur-trice d'adultes (m</w:t>
      </w:r>
      <w:r w:rsidR="00567279" w:rsidRPr="00184CB4">
        <w:rPr>
          <w:rFonts w:ascii="Arial" w:hAnsi="Arial" w:cs="Arial"/>
          <w:bCs/>
          <w:sz w:val="22"/>
          <w:szCs w:val="22"/>
          <w:lang w:val="fr-FR"/>
        </w:rPr>
        <w:t>odul</w:t>
      </w:r>
      <w:r w:rsidRPr="00184CB4">
        <w:rPr>
          <w:rFonts w:ascii="Arial" w:hAnsi="Arial" w:cs="Arial"/>
          <w:bCs/>
          <w:sz w:val="22"/>
          <w:szCs w:val="22"/>
          <w:lang w:val="fr-FR"/>
        </w:rPr>
        <w:t>e</w:t>
      </w:r>
      <w:r w:rsidR="00567279" w:rsidRPr="00184CB4">
        <w:rPr>
          <w:rFonts w:ascii="Arial" w:hAnsi="Arial" w:cs="Arial"/>
          <w:bCs/>
          <w:sz w:val="22"/>
          <w:szCs w:val="22"/>
          <w:lang w:val="fr-FR"/>
        </w:rPr>
        <w:t xml:space="preserve"> </w:t>
      </w:r>
      <w:r w:rsidRPr="00184CB4">
        <w:rPr>
          <w:rFonts w:ascii="Arial" w:hAnsi="Arial" w:cs="Arial"/>
          <w:bCs/>
          <w:sz w:val="22"/>
          <w:szCs w:val="22"/>
          <w:lang w:val="fr-FR"/>
        </w:rPr>
        <w:t>FFA BF</w:t>
      </w:r>
      <w:r w:rsidR="00567279" w:rsidRPr="00184CB4">
        <w:rPr>
          <w:rFonts w:ascii="Arial" w:hAnsi="Arial" w:cs="Arial"/>
          <w:bCs/>
          <w:sz w:val="22"/>
          <w:szCs w:val="22"/>
          <w:lang w:val="fr-FR"/>
        </w:rPr>
        <w:t xml:space="preserve">-M1). </w:t>
      </w:r>
    </w:p>
    <w:p w14:paraId="497E617D" w14:textId="1DDC8F73" w:rsidR="00874EAE" w:rsidRPr="000657F3" w:rsidRDefault="00321DC2" w:rsidP="00184CB4">
      <w:pPr>
        <w:widowControl w:val="0"/>
        <w:autoSpaceDE w:val="0"/>
        <w:autoSpaceDN w:val="0"/>
        <w:adjustRightInd w:val="0"/>
        <w:spacing w:before="40" w:after="40"/>
        <w:rPr>
          <w:rFonts w:ascii="Arial" w:hAnsi="Arial" w:cs="Arial"/>
          <w:bCs/>
          <w:i/>
          <w:sz w:val="22"/>
          <w:szCs w:val="22"/>
          <w:lang w:val="fr-FR"/>
        </w:rPr>
      </w:pPr>
      <w:r w:rsidRPr="00184CB4">
        <w:rPr>
          <w:rFonts w:ascii="Arial" w:hAnsi="Arial" w:cs="Arial"/>
          <w:bCs/>
          <w:sz w:val="22"/>
          <w:szCs w:val="22"/>
          <w:lang w:val="fr-FR"/>
        </w:rPr>
        <w:t>Vous trouverez plus d'informations sur la procédure de validation des acquis sous le lien suivant</w:t>
      </w:r>
      <w:r w:rsidR="00567279" w:rsidRPr="000657F3">
        <w:rPr>
          <w:rFonts w:ascii="Arial" w:hAnsi="Arial" w:cs="Arial"/>
          <w:bCs/>
          <w:sz w:val="22"/>
          <w:szCs w:val="22"/>
          <w:lang w:val="fr-FR"/>
        </w:rPr>
        <w:t xml:space="preserve"> </w:t>
      </w:r>
      <w:r w:rsidR="000657F3" w:rsidRPr="000657F3">
        <w:rPr>
          <w:i/>
          <w:sz w:val="22"/>
          <w:szCs w:val="22"/>
        </w:rPr>
        <w:t>https://alice.ch/fr/devenir-formateurtrice/validation-des-acquis-va/</w:t>
      </w:r>
      <w:r w:rsidRPr="000657F3">
        <w:rPr>
          <w:i/>
          <w:sz w:val="22"/>
          <w:szCs w:val="22"/>
          <w:lang w:val="fr-FR"/>
        </w:rPr>
        <w:t xml:space="preserve"> </w:t>
      </w:r>
      <w:r w:rsidR="00874EAE" w:rsidRPr="000657F3">
        <w:rPr>
          <w:rFonts w:ascii="Arial" w:hAnsi="Arial" w:cs="Arial"/>
          <w:bCs/>
          <w:i/>
          <w:sz w:val="22"/>
          <w:szCs w:val="22"/>
          <w:lang w:val="fr-FR"/>
        </w:rPr>
        <w:br w:type="page"/>
      </w:r>
    </w:p>
    <w:p w14:paraId="06931247" w14:textId="77777777" w:rsidR="00377370" w:rsidRPr="00184CB4" w:rsidRDefault="0036776F" w:rsidP="003F3043">
      <w:pPr>
        <w:widowControl w:val="0"/>
        <w:autoSpaceDE w:val="0"/>
        <w:autoSpaceDN w:val="0"/>
        <w:adjustRightInd w:val="0"/>
        <w:spacing w:before="40" w:after="40"/>
        <w:rPr>
          <w:rFonts w:ascii="Arial" w:hAnsi="Arial" w:cs="Arial"/>
          <w:b/>
          <w:lang w:val="fr-FR"/>
        </w:rPr>
      </w:pPr>
      <w:r w:rsidRPr="00184CB4">
        <w:rPr>
          <w:rFonts w:ascii="Arial" w:hAnsi="Arial" w:cs="Arial"/>
          <w:b/>
          <w:lang w:val="fr-FR"/>
        </w:rPr>
        <w:lastRenderedPageBreak/>
        <w:t xml:space="preserve">1. </w:t>
      </w:r>
      <w:r w:rsidR="00321DC2" w:rsidRPr="00184CB4">
        <w:rPr>
          <w:rFonts w:ascii="Arial" w:hAnsi="Arial" w:cs="Arial"/>
          <w:b/>
          <w:lang w:val="fr-FR"/>
        </w:rPr>
        <w:t>Visite de cours</w:t>
      </w:r>
    </w:p>
    <w:tbl>
      <w:tblPr>
        <w:tblW w:w="0" w:type="auto"/>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00" w:firstRow="0" w:lastRow="0" w:firstColumn="0" w:lastColumn="0" w:noHBand="0" w:noVBand="0"/>
      </w:tblPr>
      <w:tblGrid>
        <w:gridCol w:w="4876"/>
        <w:gridCol w:w="4820"/>
        <w:gridCol w:w="4820"/>
      </w:tblGrid>
      <w:tr w:rsidR="003F3043" w:rsidRPr="00184CB4" w14:paraId="74215144" w14:textId="77777777" w:rsidTr="003F3043">
        <w:tc>
          <w:tcPr>
            <w:tcW w:w="4876" w:type="dxa"/>
            <w:shd w:val="clear" w:color="auto" w:fill="EFEFEF"/>
            <w:tcMar>
              <w:top w:w="106" w:type="nil"/>
              <w:left w:w="106" w:type="nil"/>
              <w:bottom w:w="106" w:type="nil"/>
              <w:right w:w="106" w:type="nil"/>
            </w:tcMar>
          </w:tcPr>
          <w:p w14:paraId="17D6E7DE" w14:textId="77777777" w:rsidR="00565684" w:rsidRPr="00184CB4" w:rsidRDefault="00321DC2" w:rsidP="00321DC2">
            <w:pPr>
              <w:widowControl w:val="0"/>
              <w:autoSpaceDE w:val="0"/>
              <w:autoSpaceDN w:val="0"/>
              <w:adjustRightInd w:val="0"/>
              <w:spacing w:before="40" w:after="40"/>
              <w:rPr>
                <w:rFonts w:ascii="Arial" w:hAnsi="Arial" w:cs="Arial"/>
                <w:sz w:val="22"/>
                <w:szCs w:val="22"/>
                <w:lang w:val="fr-FR"/>
              </w:rPr>
            </w:pPr>
            <w:r w:rsidRPr="00184CB4">
              <w:rPr>
                <w:rFonts w:ascii="Arial" w:hAnsi="Arial" w:cs="Arial"/>
                <w:b/>
                <w:bCs/>
                <w:sz w:val="22"/>
                <w:szCs w:val="22"/>
                <w:lang w:val="fr-FR"/>
              </w:rPr>
              <w:t>Critères d'évaluation pour la visite du cours</w:t>
            </w:r>
          </w:p>
        </w:tc>
        <w:tc>
          <w:tcPr>
            <w:tcW w:w="4820" w:type="dxa"/>
            <w:shd w:val="clear" w:color="auto" w:fill="EFEFEF"/>
            <w:tcMar>
              <w:top w:w="106" w:type="nil"/>
              <w:left w:w="106" w:type="nil"/>
              <w:bottom w:w="106" w:type="nil"/>
              <w:right w:w="106" w:type="nil"/>
            </w:tcMar>
          </w:tcPr>
          <w:p w14:paraId="2A89E9CB" w14:textId="77777777" w:rsidR="00565684" w:rsidRPr="00184CB4" w:rsidRDefault="00321DC2" w:rsidP="00321DC2">
            <w:pPr>
              <w:widowControl w:val="0"/>
              <w:autoSpaceDE w:val="0"/>
              <w:autoSpaceDN w:val="0"/>
              <w:adjustRightInd w:val="0"/>
              <w:spacing w:before="40" w:after="40"/>
              <w:rPr>
                <w:rFonts w:ascii="Arial" w:hAnsi="Arial" w:cs="Arial"/>
                <w:sz w:val="22"/>
                <w:szCs w:val="22"/>
                <w:lang w:val="fr-FR"/>
              </w:rPr>
            </w:pPr>
            <w:r w:rsidRPr="00184CB4">
              <w:rPr>
                <w:rFonts w:ascii="Arial" w:hAnsi="Arial" w:cs="Arial"/>
                <w:b/>
                <w:bCs/>
                <w:sz w:val="22"/>
                <w:szCs w:val="22"/>
                <w:lang w:val="fr-FR"/>
              </w:rPr>
              <w:t>Bases de l'évaluation</w:t>
            </w:r>
            <w:r w:rsidR="00874EAE" w:rsidRPr="00184CB4">
              <w:rPr>
                <w:rFonts w:ascii="Arial" w:hAnsi="Arial" w:cs="Arial"/>
                <w:b/>
                <w:bCs/>
                <w:sz w:val="22"/>
                <w:szCs w:val="22"/>
                <w:lang w:val="fr-FR"/>
              </w:rPr>
              <w:t>/</w:t>
            </w:r>
            <w:r w:rsidRPr="00184CB4">
              <w:rPr>
                <w:rFonts w:ascii="Arial" w:hAnsi="Arial" w:cs="Arial"/>
                <w:b/>
                <w:bCs/>
                <w:sz w:val="22"/>
                <w:szCs w:val="22"/>
                <w:lang w:val="fr-FR"/>
              </w:rPr>
              <w:t>Observation</w:t>
            </w:r>
          </w:p>
        </w:tc>
        <w:tc>
          <w:tcPr>
            <w:tcW w:w="4820" w:type="dxa"/>
            <w:shd w:val="clear" w:color="auto" w:fill="EFEFEF"/>
            <w:tcMar>
              <w:top w:w="106" w:type="nil"/>
              <w:left w:w="106" w:type="nil"/>
              <w:bottom w:w="106" w:type="nil"/>
              <w:right w:w="106" w:type="nil"/>
            </w:tcMar>
          </w:tcPr>
          <w:p w14:paraId="07DAE8CA" w14:textId="77777777" w:rsidR="00565684" w:rsidRPr="00184CB4" w:rsidRDefault="00321DC2" w:rsidP="003F3043">
            <w:pPr>
              <w:widowControl w:val="0"/>
              <w:autoSpaceDE w:val="0"/>
              <w:autoSpaceDN w:val="0"/>
              <w:adjustRightInd w:val="0"/>
              <w:spacing w:before="40" w:after="40"/>
              <w:rPr>
                <w:rFonts w:ascii="Arial" w:hAnsi="Arial" w:cs="Arial"/>
                <w:sz w:val="22"/>
                <w:szCs w:val="22"/>
                <w:lang w:val="fr-FR"/>
              </w:rPr>
            </w:pPr>
            <w:r w:rsidRPr="00184CB4">
              <w:rPr>
                <w:rFonts w:ascii="Arial" w:hAnsi="Arial" w:cs="Arial"/>
                <w:b/>
                <w:bCs/>
                <w:sz w:val="22"/>
                <w:szCs w:val="22"/>
                <w:lang w:val="fr-FR"/>
              </w:rPr>
              <w:t>Appréciation/évaluation</w:t>
            </w:r>
          </w:p>
        </w:tc>
      </w:tr>
      <w:tr w:rsidR="00565684" w:rsidRPr="00184CB4" w14:paraId="5B7256EC" w14:textId="77777777" w:rsidTr="003F3043">
        <w:tc>
          <w:tcPr>
            <w:tcW w:w="4876" w:type="dxa"/>
            <w:tcMar>
              <w:top w:w="106" w:type="nil"/>
              <w:left w:w="106" w:type="nil"/>
              <w:bottom w:w="106" w:type="nil"/>
              <w:right w:w="106" w:type="nil"/>
            </w:tcMar>
          </w:tcPr>
          <w:p w14:paraId="3D378D46" w14:textId="77777777" w:rsidR="00565684" w:rsidRPr="00184CB4" w:rsidRDefault="00321DC2" w:rsidP="003F3043">
            <w:pPr>
              <w:widowControl w:val="0"/>
              <w:autoSpaceDE w:val="0"/>
              <w:autoSpaceDN w:val="0"/>
              <w:adjustRightInd w:val="0"/>
              <w:spacing w:before="40" w:after="40"/>
              <w:rPr>
                <w:rFonts w:ascii="Arial" w:hAnsi="Arial" w:cs="Arial"/>
                <w:sz w:val="22"/>
                <w:szCs w:val="22"/>
                <w:lang w:val="fr-FR"/>
              </w:rPr>
            </w:pPr>
            <w:r w:rsidRPr="00184CB4">
              <w:rPr>
                <w:rFonts w:ascii="Arial" w:hAnsi="Arial" w:cs="Arial"/>
                <w:b/>
                <w:bCs/>
                <w:sz w:val="22"/>
                <w:szCs w:val="22"/>
                <w:lang w:val="fr-FR"/>
              </w:rPr>
              <w:t>Compétences sociales</w:t>
            </w:r>
          </w:p>
          <w:p w14:paraId="17337BBE" w14:textId="3A7ACF7E" w:rsidR="00565684" w:rsidRPr="00184CB4" w:rsidRDefault="008744A6" w:rsidP="003F3043">
            <w:pPr>
              <w:pStyle w:val="Aufzhlung"/>
              <w:tabs>
                <w:tab w:val="clear" w:pos="360"/>
                <w:tab w:val="num" w:pos="401"/>
              </w:tabs>
              <w:spacing w:before="40" w:after="40" w:line="240" w:lineRule="auto"/>
              <w:ind w:left="400" w:hanging="400"/>
              <w:rPr>
                <w:szCs w:val="22"/>
                <w:lang w:val="fr-FR"/>
              </w:rPr>
            </w:pPr>
            <w:r>
              <w:rPr>
                <w:szCs w:val="22"/>
                <w:lang w:val="fr-FR"/>
              </w:rPr>
              <w:t>Perception</w:t>
            </w:r>
            <w:r w:rsidR="00321DC2" w:rsidRPr="00184CB4">
              <w:rPr>
                <w:szCs w:val="22"/>
                <w:lang w:val="fr-FR"/>
              </w:rPr>
              <w:t xml:space="preserve"> du groupe</w:t>
            </w:r>
          </w:p>
          <w:p w14:paraId="2D1EDC2D" w14:textId="61AD17E8" w:rsidR="00565684" w:rsidRPr="00184CB4" w:rsidRDefault="00316045" w:rsidP="00316045">
            <w:pPr>
              <w:pStyle w:val="Aufzhlung"/>
              <w:tabs>
                <w:tab w:val="clear" w:pos="360"/>
                <w:tab w:val="num" w:pos="401"/>
              </w:tabs>
              <w:spacing w:before="40" w:after="40" w:line="240" w:lineRule="auto"/>
              <w:ind w:left="400" w:hanging="400"/>
              <w:rPr>
                <w:rFonts w:cs="Arial"/>
                <w:szCs w:val="22"/>
                <w:lang w:val="fr-FR"/>
              </w:rPr>
            </w:pPr>
            <w:r>
              <w:rPr>
                <w:szCs w:val="22"/>
                <w:lang w:val="fr-FR"/>
              </w:rPr>
              <w:t>Conduite et</w:t>
            </w:r>
            <w:r w:rsidR="00565684" w:rsidRPr="00184CB4">
              <w:rPr>
                <w:szCs w:val="22"/>
                <w:lang w:val="fr-FR"/>
              </w:rPr>
              <w:t xml:space="preserve"> </w:t>
            </w:r>
            <w:r w:rsidR="00321DC2" w:rsidRPr="00184CB4">
              <w:rPr>
                <w:szCs w:val="22"/>
                <w:lang w:val="fr-FR"/>
              </w:rPr>
              <w:t>m</w:t>
            </w:r>
            <w:r w:rsidR="00565684" w:rsidRPr="00184CB4">
              <w:rPr>
                <w:szCs w:val="22"/>
                <w:lang w:val="fr-FR"/>
              </w:rPr>
              <w:t>od</w:t>
            </w:r>
            <w:r w:rsidR="00321DC2" w:rsidRPr="00184CB4">
              <w:rPr>
                <w:szCs w:val="22"/>
                <w:lang w:val="fr-FR"/>
              </w:rPr>
              <w:t>é</w:t>
            </w:r>
            <w:r w:rsidR="00565684" w:rsidRPr="00184CB4">
              <w:rPr>
                <w:szCs w:val="22"/>
                <w:lang w:val="fr-FR"/>
              </w:rPr>
              <w:t>ration</w:t>
            </w:r>
            <w:r>
              <w:rPr>
                <w:szCs w:val="22"/>
                <w:lang w:val="fr-FR"/>
              </w:rPr>
              <w:t xml:space="preserve"> du groupe</w:t>
            </w:r>
          </w:p>
        </w:tc>
        <w:tc>
          <w:tcPr>
            <w:tcW w:w="4820" w:type="dxa"/>
            <w:tcMar>
              <w:top w:w="106" w:type="nil"/>
              <w:left w:w="106" w:type="nil"/>
              <w:bottom w:w="106" w:type="nil"/>
              <w:right w:w="106" w:type="nil"/>
            </w:tcMar>
          </w:tcPr>
          <w:p w14:paraId="13F16E03" w14:textId="77777777" w:rsidR="00565684" w:rsidRPr="00184CB4" w:rsidRDefault="00565684" w:rsidP="003F3043">
            <w:pPr>
              <w:widowControl w:val="0"/>
              <w:autoSpaceDE w:val="0"/>
              <w:autoSpaceDN w:val="0"/>
              <w:adjustRightInd w:val="0"/>
              <w:spacing w:before="40" w:after="40"/>
              <w:rPr>
                <w:rFonts w:ascii="Arial" w:hAnsi="Arial" w:cs="Arial"/>
                <w:sz w:val="22"/>
                <w:szCs w:val="22"/>
                <w:lang w:val="fr-FR"/>
              </w:rPr>
            </w:pPr>
          </w:p>
        </w:tc>
        <w:tc>
          <w:tcPr>
            <w:tcW w:w="4820" w:type="dxa"/>
            <w:tcMar>
              <w:top w:w="106" w:type="nil"/>
              <w:left w:w="106" w:type="nil"/>
              <w:bottom w:w="106" w:type="nil"/>
              <w:right w:w="106" w:type="nil"/>
            </w:tcMar>
          </w:tcPr>
          <w:p w14:paraId="30161D64" w14:textId="77777777" w:rsidR="00565684" w:rsidRPr="00184CB4" w:rsidRDefault="00565684" w:rsidP="003F3043">
            <w:pPr>
              <w:widowControl w:val="0"/>
              <w:autoSpaceDE w:val="0"/>
              <w:autoSpaceDN w:val="0"/>
              <w:adjustRightInd w:val="0"/>
              <w:spacing w:before="40" w:after="40"/>
              <w:rPr>
                <w:rFonts w:ascii="Arial" w:hAnsi="Arial" w:cs="Arial"/>
                <w:sz w:val="22"/>
                <w:szCs w:val="22"/>
                <w:lang w:val="fr-FR"/>
              </w:rPr>
            </w:pPr>
          </w:p>
        </w:tc>
      </w:tr>
      <w:tr w:rsidR="00565684" w:rsidRPr="00184CB4" w14:paraId="59BDB274" w14:textId="77777777" w:rsidTr="003F3043">
        <w:tc>
          <w:tcPr>
            <w:tcW w:w="4876" w:type="dxa"/>
            <w:tcMar>
              <w:top w:w="106" w:type="nil"/>
              <w:left w:w="106" w:type="nil"/>
              <w:bottom w:w="106" w:type="nil"/>
              <w:right w:w="106" w:type="nil"/>
            </w:tcMar>
          </w:tcPr>
          <w:p w14:paraId="4C7D9485" w14:textId="77777777" w:rsidR="00565684" w:rsidRPr="00184CB4" w:rsidRDefault="00506118" w:rsidP="003F3043">
            <w:pPr>
              <w:widowControl w:val="0"/>
              <w:autoSpaceDE w:val="0"/>
              <w:autoSpaceDN w:val="0"/>
              <w:adjustRightInd w:val="0"/>
              <w:spacing w:before="40" w:after="40"/>
              <w:rPr>
                <w:rFonts w:ascii="Arial" w:hAnsi="Arial" w:cs="Arial"/>
                <w:sz w:val="22"/>
                <w:szCs w:val="22"/>
                <w:lang w:val="fr-FR"/>
              </w:rPr>
            </w:pPr>
            <w:r w:rsidRPr="00184CB4">
              <w:rPr>
                <w:rFonts w:ascii="Arial" w:hAnsi="Arial" w:cs="Arial"/>
                <w:b/>
                <w:bCs/>
                <w:sz w:val="22"/>
                <w:szCs w:val="22"/>
                <w:lang w:val="fr-FR"/>
              </w:rPr>
              <w:t>Compétences personnelles</w:t>
            </w:r>
          </w:p>
          <w:p w14:paraId="08B784AB" w14:textId="134F48DF" w:rsidR="00565684" w:rsidRPr="00184CB4" w:rsidRDefault="00316045" w:rsidP="003F3043">
            <w:pPr>
              <w:pStyle w:val="Aufzhlung"/>
              <w:tabs>
                <w:tab w:val="clear" w:pos="360"/>
                <w:tab w:val="num" w:pos="401"/>
              </w:tabs>
              <w:spacing w:before="40" w:after="40" w:line="240" w:lineRule="auto"/>
              <w:ind w:left="400" w:hanging="400"/>
              <w:rPr>
                <w:szCs w:val="22"/>
                <w:lang w:val="fr-FR"/>
              </w:rPr>
            </w:pPr>
            <w:r>
              <w:rPr>
                <w:szCs w:val="22"/>
                <w:lang w:val="fr-FR"/>
              </w:rPr>
              <w:t>Assurance</w:t>
            </w:r>
            <w:r w:rsidR="008744A6">
              <w:rPr>
                <w:szCs w:val="22"/>
                <w:lang w:val="fr-FR"/>
              </w:rPr>
              <w:t>, impact</w:t>
            </w:r>
            <w:r>
              <w:rPr>
                <w:szCs w:val="22"/>
                <w:lang w:val="fr-FR"/>
              </w:rPr>
              <w:t xml:space="preserve"> et rayonnement personnel</w:t>
            </w:r>
          </w:p>
          <w:p w14:paraId="03693924" w14:textId="3EBE83EF" w:rsidR="00565684" w:rsidRPr="00184CB4" w:rsidRDefault="00506118" w:rsidP="00316045">
            <w:pPr>
              <w:pStyle w:val="Aufzhlung"/>
              <w:tabs>
                <w:tab w:val="clear" w:pos="360"/>
                <w:tab w:val="num" w:pos="401"/>
              </w:tabs>
              <w:spacing w:before="40" w:after="40" w:line="240" w:lineRule="auto"/>
              <w:ind w:left="400" w:hanging="400"/>
              <w:rPr>
                <w:rFonts w:cs="Arial"/>
                <w:szCs w:val="22"/>
                <w:lang w:val="fr-FR"/>
              </w:rPr>
            </w:pPr>
            <w:r w:rsidRPr="00184CB4">
              <w:rPr>
                <w:szCs w:val="22"/>
                <w:lang w:val="fr-FR"/>
              </w:rPr>
              <w:t xml:space="preserve">Expression </w:t>
            </w:r>
            <w:r w:rsidR="00316045">
              <w:rPr>
                <w:szCs w:val="22"/>
                <w:lang w:val="fr-FR"/>
              </w:rPr>
              <w:t>orale</w:t>
            </w:r>
          </w:p>
        </w:tc>
        <w:tc>
          <w:tcPr>
            <w:tcW w:w="4820" w:type="dxa"/>
            <w:tcMar>
              <w:top w:w="106" w:type="nil"/>
              <w:left w:w="106" w:type="nil"/>
              <w:bottom w:w="106" w:type="nil"/>
              <w:right w:w="106" w:type="nil"/>
            </w:tcMar>
          </w:tcPr>
          <w:p w14:paraId="76C1C336" w14:textId="77777777" w:rsidR="00565684" w:rsidRPr="00184CB4" w:rsidRDefault="00565684" w:rsidP="003F3043">
            <w:pPr>
              <w:widowControl w:val="0"/>
              <w:autoSpaceDE w:val="0"/>
              <w:autoSpaceDN w:val="0"/>
              <w:adjustRightInd w:val="0"/>
              <w:spacing w:before="40" w:after="40"/>
              <w:rPr>
                <w:rFonts w:ascii="Arial" w:hAnsi="Arial" w:cs="Arial"/>
                <w:sz w:val="22"/>
                <w:szCs w:val="22"/>
                <w:lang w:val="fr-FR"/>
              </w:rPr>
            </w:pPr>
          </w:p>
        </w:tc>
        <w:tc>
          <w:tcPr>
            <w:tcW w:w="4820" w:type="dxa"/>
            <w:tcMar>
              <w:top w:w="106" w:type="nil"/>
              <w:left w:w="106" w:type="nil"/>
              <w:bottom w:w="106" w:type="nil"/>
              <w:right w:w="106" w:type="nil"/>
            </w:tcMar>
          </w:tcPr>
          <w:p w14:paraId="026AE41C" w14:textId="77777777" w:rsidR="00565684" w:rsidRPr="00184CB4" w:rsidRDefault="00565684" w:rsidP="003F3043">
            <w:pPr>
              <w:widowControl w:val="0"/>
              <w:autoSpaceDE w:val="0"/>
              <w:autoSpaceDN w:val="0"/>
              <w:adjustRightInd w:val="0"/>
              <w:spacing w:before="40" w:after="40"/>
              <w:rPr>
                <w:rFonts w:ascii="Arial" w:hAnsi="Arial" w:cs="Arial"/>
                <w:sz w:val="22"/>
                <w:szCs w:val="22"/>
                <w:lang w:val="fr-FR"/>
              </w:rPr>
            </w:pPr>
          </w:p>
        </w:tc>
      </w:tr>
      <w:tr w:rsidR="00565684" w:rsidRPr="00184CB4" w14:paraId="0EC2D8A7" w14:textId="77777777" w:rsidTr="003F3043">
        <w:tc>
          <w:tcPr>
            <w:tcW w:w="4876" w:type="dxa"/>
            <w:tcMar>
              <w:top w:w="106" w:type="nil"/>
              <w:left w:w="106" w:type="nil"/>
              <w:bottom w:w="106" w:type="nil"/>
              <w:right w:w="106" w:type="nil"/>
            </w:tcMar>
          </w:tcPr>
          <w:p w14:paraId="5D73F365" w14:textId="431C1971" w:rsidR="00565684" w:rsidRPr="00184CB4" w:rsidRDefault="00316045" w:rsidP="003F3043">
            <w:pPr>
              <w:widowControl w:val="0"/>
              <w:autoSpaceDE w:val="0"/>
              <w:autoSpaceDN w:val="0"/>
              <w:adjustRightInd w:val="0"/>
              <w:spacing w:before="40" w:after="40"/>
              <w:rPr>
                <w:rFonts w:ascii="Arial" w:hAnsi="Arial" w:cs="Arial"/>
                <w:sz w:val="22"/>
                <w:szCs w:val="22"/>
                <w:lang w:val="fr-FR"/>
              </w:rPr>
            </w:pPr>
            <w:r>
              <w:rPr>
                <w:rFonts w:ascii="Arial" w:hAnsi="Arial" w:cs="Arial"/>
                <w:b/>
                <w:bCs/>
                <w:sz w:val="22"/>
                <w:szCs w:val="22"/>
                <w:lang w:val="fr-FR"/>
              </w:rPr>
              <w:t>Démarche</w:t>
            </w:r>
            <w:r w:rsidR="00506118" w:rsidRPr="00184CB4">
              <w:rPr>
                <w:rFonts w:ascii="Arial" w:hAnsi="Arial" w:cs="Arial"/>
                <w:b/>
                <w:bCs/>
                <w:sz w:val="22"/>
                <w:szCs w:val="22"/>
                <w:lang w:val="fr-FR"/>
              </w:rPr>
              <w:t xml:space="preserve"> di</w:t>
            </w:r>
            <w:r w:rsidR="00565684" w:rsidRPr="00184CB4">
              <w:rPr>
                <w:rFonts w:ascii="Arial" w:hAnsi="Arial" w:cs="Arial"/>
                <w:b/>
                <w:bCs/>
                <w:sz w:val="22"/>
                <w:szCs w:val="22"/>
                <w:lang w:val="fr-FR"/>
              </w:rPr>
              <w:t>da</w:t>
            </w:r>
            <w:r w:rsidR="00506118" w:rsidRPr="00184CB4">
              <w:rPr>
                <w:rFonts w:ascii="Arial" w:hAnsi="Arial" w:cs="Arial"/>
                <w:b/>
                <w:bCs/>
                <w:sz w:val="22"/>
                <w:szCs w:val="22"/>
                <w:lang w:val="fr-FR"/>
              </w:rPr>
              <w:t>c</w:t>
            </w:r>
            <w:r w:rsidR="00565684" w:rsidRPr="00184CB4">
              <w:rPr>
                <w:rFonts w:ascii="Arial" w:hAnsi="Arial" w:cs="Arial"/>
                <w:b/>
                <w:bCs/>
                <w:sz w:val="22"/>
                <w:szCs w:val="22"/>
                <w:lang w:val="fr-FR"/>
              </w:rPr>
              <w:t>ti</w:t>
            </w:r>
            <w:r w:rsidR="00506118" w:rsidRPr="00184CB4">
              <w:rPr>
                <w:rFonts w:ascii="Arial" w:hAnsi="Arial" w:cs="Arial"/>
                <w:b/>
                <w:bCs/>
                <w:sz w:val="22"/>
                <w:szCs w:val="22"/>
                <w:lang w:val="fr-FR"/>
              </w:rPr>
              <w:t>que et mé</w:t>
            </w:r>
            <w:r>
              <w:rPr>
                <w:rFonts w:ascii="Arial" w:hAnsi="Arial" w:cs="Arial"/>
                <w:b/>
                <w:bCs/>
                <w:sz w:val="22"/>
                <w:szCs w:val="22"/>
                <w:lang w:val="fr-FR"/>
              </w:rPr>
              <w:t>thodologique</w:t>
            </w:r>
          </w:p>
          <w:p w14:paraId="444D3FB6" w14:textId="6FEB1734" w:rsidR="00565684" w:rsidRPr="00184CB4" w:rsidRDefault="00565684" w:rsidP="003F3043">
            <w:pPr>
              <w:pStyle w:val="Aufzhlung"/>
              <w:tabs>
                <w:tab w:val="clear" w:pos="360"/>
                <w:tab w:val="num" w:pos="401"/>
              </w:tabs>
              <w:spacing w:before="40" w:after="40" w:line="240" w:lineRule="auto"/>
              <w:ind w:left="400" w:hanging="400"/>
              <w:rPr>
                <w:szCs w:val="22"/>
                <w:lang w:val="fr-FR"/>
              </w:rPr>
            </w:pPr>
            <w:r w:rsidRPr="00184CB4">
              <w:rPr>
                <w:szCs w:val="22"/>
                <w:lang w:val="fr-FR"/>
              </w:rPr>
              <w:t>Formul</w:t>
            </w:r>
            <w:r w:rsidR="00506118" w:rsidRPr="00184CB4">
              <w:rPr>
                <w:szCs w:val="22"/>
                <w:lang w:val="fr-FR"/>
              </w:rPr>
              <w:t xml:space="preserve">ation des objectifs </w:t>
            </w:r>
          </w:p>
          <w:p w14:paraId="6291F0AC" w14:textId="28E61636" w:rsidR="00565684" w:rsidRPr="00184CB4" w:rsidRDefault="00506118" w:rsidP="003F3043">
            <w:pPr>
              <w:pStyle w:val="Aufzhlung"/>
              <w:tabs>
                <w:tab w:val="clear" w:pos="360"/>
                <w:tab w:val="num" w:pos="401"/>
              </w:tabs>
              <w:spacing w:before="40" w:after="40" w:line="240" w:lineRule="auto"/>
              <w:ind w:left="400" w:hanging="400"/>
              <w:rPr>
                <w:szCs w:val="22"/>
                <w:lang w:val="fr-FR"/>
              </w:rPr>
            </w:pPr>
            <w:r w:rsidRPr="00184CB4">
              <w:rPr>
                <w:szCs w:val="22"/>
                <w:lang w:val="fr-FR"/>
              </w:rPr>
              <w:t>Transmission de</w:t>
            </w:r>
            <w:r w:rsidR="00316045">
              <w:rPr>
                <w:szCs w:val="22"/>
                <w:lang w:val="fr-FR"/>
              </w:rPr>
              <w:t>s</w:t>
            </w:r>
            <w:r w:rsidRPr="00184CB4">
              <w:rPr>
                <w:szCs w:val="22"/>
                <w:lang w:val="fr-FR"/>
              </w:rPr>
              <w:t xml:space="preserve"> contenus</w:t>
            </w:r>
            <w:r w:rsidR="00565684" w:rsidRPr="00184CB4">
              <w:rPr>
                <w:szCs w:val="22"/>
                <w:lang w:val="fr-FR"/>
              </w:rPr>
              <w:t xml:space="preserve">, </w:t>
            </w:r>
            <w:r w:rsidR="004906BF" w:rsidRPr="00184CB4">
              <w:rPr>
                <w:szCs w:val="22"/>
                <w:lang w:val="fr-FR"/>
              </w:rPr>
              <w:t xml:space="preserve">conception des </w:t>
            </w:r>
            <w:r w:rsidR="006F3935" w:rsidRPr="00184CB4">
              <w:rPr>
                <w:szCs w:val="22"/>
                <w:lang w:val="fr-FR"/>
              </w:rPr>
              <w:t xml:space="preserve">différents aspects du </w:t>
            </w:r>
            <w:r w:rsidR="004906BF" w:rsidRPr="00184CB4">
              <w:rPr>
                <w:szCs w:val="22"/>
                <w:lang w:val="fr-FR"/>
              </w:rPr>
              <w:t xml:space="preserve">rôle </w:t>
            </w:r>
            <w:r w:rsidR="006F3935" w:rsidRPr="00184CB4">
              <w:rPr>
                <w:szCs w:val="22"/>
                <w:lang w:val="fr-FR"/>
              </w:rPr>
              <w:t>du formateur / de la formatrice</w:t>
            </w:r>
            <w:r w:rsidR="004906BF" w:rsidRPr="00184CB4">
              <w:rPr>
                <w:color w:val="FF0000"/>
                <w:szCs w:val="22"/>
                <w:lang w:val="fr-FR"/>
              </w:rPr>
              <w:t xml:space="preserve"> </w:t>
            </w:r>
          </w:p>
          <w:p w14:paraId="13CAE23C" w14:textId="6F050818" w:rsidR="00565684" w:rsidRPr="000608E2" w:rsidRDefault="00316045" w:rsidP="003F3043">
            <w:pPr>
              <w:pStyle w:val="Aufzhlung"/>
              <w:tabs>
                <w:tab w:val="clear" w:pos="360"/>
                <w:tab w:val="num" w:pos="401"/>
              </w:tabs>
              <w:spacing w:before="40" w:after="40" w:line="240" w:lineRule="auto"/>
              <w:ind w:left="400" w:hanging="400"/>
              <w:rPr>
                <w:szCs w:val="22"/>
                <w:lang w:val="fr-FR"/>
              </w:rPr>
            </w:pPr>
            <w:r>
              <w:rPr>
                <w:szCs w:val="22"/>
                <w:lang w:val="fr-FR"/>
              </w:rPr>
              <w:t>Ch</w:t>
            </w:r>
            <w:r w:rsidR="00506118" w:rsidRPr="00184CB4">
              <w:rPr>
                <w:szCs w:val="22"/>
                <w:lang w:val="fr-FR"/>
              </w:rPr>
              <w:t>oix des</w:t>
            </w:r>
            <w:r>
              <w:rPr>
                <w:szCs w:val="22"/>
                <w:lang w:val="fr-FR"/>
              </w:rPr>
              <w:t xml:space="preserve"> contenus,</w:t>
            </w:r>
            <w:r w:rsidR="000608E2">
              <w:rPr>
                <w:szCs w:val="22"/>
                <w:lang w:val="fr-FR"/>
              </w:rPr>
              <w:t xml:space="preserve"> des méthodes,</w:t>
            </w:r>
            <w:r w:rsidR="00506118" w:rsidRPr="00184CB4">
              <w:rPr>
                <w:szCs w:val="22"/>
                <w:lang w:val="fr-FR"/>
              </w:rPr>
              <w:t xml:space="preserve"> des médias</w:t>
            </w:r>
            <w:r w:rsidR="000608E2">
              <w:rPr>
                <w:szCs w:val="22"/>
                <w:lang w:val="fr-FR"/>
              </w:rPr>
              <w:t xml:space="preserve"> (conception et consigne) et des</w:t>
            </w:r>
            <w:r w:rsidR="00506118" w:rsidRPr="000608E2">
              <w:rPr>
                <w:szCs w:val="22"/>
                <w:lang w:val="fr-FR"/>
              </w:rPr>
              <w:t xml:space="preserve"> formes de visualisation</w:t>
            </w:r>
            <w:r w:rsidR="000608E2">
              <w:rPr>
                <w:szCs w:val="22"/>
                <w:lang w:val="fr-FR"/>
              </w:rPr>
              <w:t xml:space="preserve"> adaptés au profil d</w:t>
            </w:r>
            <w:r w:rsidR="000657F3">
              <w:rPr>
                <w:szCs w:val="22"/>
                <w:lang w:val="fr-FR"/>
              </w:rPr>
              <w:t>u</w:t>
            </w:r>
            <w:r w:rsidR="000608E2">
              <w:rPr>
                <w:szCs w:val="22"/>
                <w:lang w:val="fr-FR"/>
              </w:rPr>
              <w:t xml:space="preserve"> groupe</w:t>
            </w:r>
          </w:p>
          <w:p w14:paraId="6955D2EA" w14:textId="2348A68F" w:rsidR="00565684" w:rsidRPr="00184CB4" w:rsidRDefault="000608E2" w:rsidP="00506118">
            <w:pPr>
              <w:pStyle w:val="Aufzhlung"/>
              <w:tabs>
                <w:tab w:val="clear" w:pos="360"/>
                <w:tab w:val="num" w:pos="401"/>
              </w:tabs>
              <w:spacing w:before="40" w:after="40" w:line="240" w:lineRule="auto"/>
              <w:ind w:left="400" w:hanging="400"/>
              <w:rPr>
                <w:rFonts w:cs="Arial"/>
                <w:szCs w:val="22"/>
                <w:lang w:val="fr-FR"/>
              </w:rPr>
            </w:pPr>
            <w:r>
              <w:rPr>
                <w:szCs w:val="22"/>
                <w:lang w:val="fr-FR"/>
              </w:rPr>
              <w:t>Gestion du temps</w:t>
            </w:r>
          </w:p>
        </w:tc>
        <w:tc>
          <w:tcPr>
            <w:tcW w:w="4820" w:type="dxa"/>
            <w:tcMar>
              <w:top w:w="106" w:type="nil"/>
              <w:left w:w="106" w:type="nil"/>
              <w:bottom w:w="106" w:type="nil"/>
              <w:right w:w="106" w:type="nil"/>
            </w:tcMar>
          </w:tcPr>
          <w:p w14:paraId="1C8940EA" w14:textId="77777777" w:rsidR="00565684" w:rsidRPr="00184CB4" w:rsidRDefault="00565684" w:rsidP="006F3935">
            <w:pPr>
              <w:widowControl w:val="0"/>
              <w:autoSpaceDE w:val="0"/>
              <w:autoSpaceDN w:val="0"/>
              <w:adjustRightInd w:val="0"/>
              <w:spacing w:after="240" w:line="340" w:lineRule="atLeast"/>
              <w:rPr>
                <w:rFonts w:ascii="Arial" w:hAnsi="Arial" w:cs="Arial"/>
                <w:sz w:val="22"/>
                <w:szCs w:val="22"/>
                <w:lang w:val="fr-FR"/>
              </w:rPr>
            </w:pPr>
          </w:p>
        </w:tc>
        <w:tc>
          <w:tcPr>
            <w:tcW w:w="4820" w:type="dxa"/>
            <w:tcMar>
              <w:top w:w="106" w:type="nil"/>
              <w:left w:w="106" w:type="nil"/>
              <w:bottom w:w="106" w:type="nil"/>
              <w:right w:w="106" w:type="nil"/>
            </w:tcMar>
          </w:tcPr>
          <w:p w14:paraId="588C05AE" w14:textId="77777777" w:rsidR="00565684" w:rsidRPr="00184CB4" w:rsidRDefault="00565684" w:rsidP="003F3043">
            <w:pPr>
              <w:widowControl w:val="0"/>
              <w:autoSpaceDE w:val="0"/>
              <w:autoSpaceDN w:val="0"/>
              <w:adjustRightInd w:val="0"/>
              <w:spacing w:before="40" w:after="40"/>
              <w:rPr>
                <w:rFonts w:ascii="Arial" w:hAnsi="Arial" w:cs="Arial"/>
                <w:sz w:val="22"/>
                <w:szCs w:val="22"/>
                <w:lang w:val="fr-FR"/>
              </w:rPr>
            </w:pPr>
          </w:p>
        </w:tc>
      </w:tr>
      <w:tr w:rsidR="00565684" w:rsidRPr="00184CB4" w14:paraId="1DC99E5A" w14:textId="77777777" w:rsidTr="003F3043">
        <w:tc>
          <w:tcPr>
            <w:tcW w:w="4876" w:type="dxa"/>
            <w:tcMar>
              <w:top w:w="106" w:type="nil"/>
              <w:left w:w="106" w:type="nil"/>
              <w:bottom w:w="106" w:type="nil"/>
              <w:right w:w="106" w:type="nil"/>
            </w:tcMar>
          </w:tcPr>
          <w:p w14:paraId="63FE3C7B" w14:textId="77777777" w:rsidR="00565684" w:rsidRPr="00184CB4" w:rsidRDefault="00506118" w:rsidP="003F3043">
            <w:pPr>
              <w:widowControl w:val="0"/>
              <w:autoSpaceDE w:val="0"/>
              <w:autoSpaceDN w:val="0"/>
              <w:adjustRightInd w:val="0"/>
              <w:spacing w:before="40" w:after="40"/>
              <w:rPr>
                <w:rFonts w:ascii="Arial" w:hAnsi="Arial" w:cs="Arial"/>
                <w:sz w:val="22"/>
                <w:szCs w:val="22"/>
                <w:lang w:val="fr-FR"/>
              </w:rPr>
            </w:pPr>
            <w:r w:rsidRPr="00184CB4">
              <w:rPr>
                <w:rFonts w:ascii="Arial" w:hAnsi="Arial" w:cs="Arial"/>
                <w:b/>
                <w:bCs/>
                <w:sz w:val="22"/>
                <w:szCs w:val="22"/>
                <w:lang w:val="fr-FR"/>
              </w:rPr>
              <w:t>Capacité de réflexion</w:t>
            </w:r>
          </w:p>
          <w:p w14:paraId="2B633545" w14:textId="3CD2A2CA" w:rsidR="00565684" w:rsidRPr="00184CB4" w:rsidRDefault="00506118" w:rsidP="003F3043">
            <w:pPr>
              <w:pStyle w:val="Aufzhlung"/>
              <w:tabs>
                <w:tab w:val="clear" w:pos="360"/>
                <w:tab w:val="num" w:pos="401"/>
              </w:tabs>
              <w:spacing w:before="40" w:after="40" w:line="240" w:lineRule="auto"/>
              <w:ind w:left="400" w:hanging="400"/>
              <w:rPr>
                <w:szCs w:val="22"/>
                <w:lang w:val="fr-FR"/>
              </w:rPr>
            </w:pPr>
            <w:r w:rsidRPr="00184CB4">
              <w:rPr>
                <w:szCs w:val="22"/>
                <w:lang w:val="fr-FR"/>
              </w:rPr>
              <w:t xml:space="preserve">Planification et </w:t>
            </w:r>
            <w:r w:rsidR="000608E2">
              <w:rPr>
                <w:szCs w:val="22"/>
                <w:lang w:val="fr-FR"/>
              </w:rPr>
              <w:t>réflexions exhaustives</w:t>
            </w:r>
          </w:p>
          <w:p w14:paraId="17FF51D7" w14:textId="152E8CA3" w:rsidR="00565684" w:rsidRPr="00184CB4" w:rsidRDefault="00506118" w:rsidP="000608E2">
            <w:pPr>
              <w:pStyle w:val="Aufzhlung"/>
              <w:tabs>
                <w:tab w:val="clear" w:pos="360"/>
                <w:tab w:val="num" w:pos="401"/>
              </w:tabs>
              <w:spacing w:before="40" w:after="40" w:line="240" w:lineRule="auto"/>
              <w:ind w:left="400" w:hanging="400"/>
              <w:rPr>
                <w:rFonts w:cs="Arial"/>
                <w:szCs w:val="22"/>
                <w:lang w:val="fr-FR"/>
              </w:rPr>
            </w:pPr>
            <w:r w:rsidRPr="00184CB4">
              <w:rPr>
                <w:szCs w:val="22"/>
                <w:lang w:val="fr-FR"/>
              </w:rPr>
              <w:t>Auto-évaluation</w:t>
            </w:r>
            <w:r w:rsidR="00565684" w:rsidRPr="00184CB4">
              <w:rPr>
                <w:szCs w:val="22"/>
                <w:lang w:val="fr-FR"/>
              </w:rPr>
              <w:t>,</w:t>
            </w:r>
            <w:r w:rsidRPr="00184CB4">
              <w:rPr>
                <w:szCs w:val="22"/>
                <w:lang w:val="fr-FR"/>
              </w:rPr>
              <w:t xml:space="preserve"> interprétation </w:t>
            </w:r>
            <w:r w:rsidR="000608E2">
              <w:rPr>
                <w:szCs w:val="22"/>
                <w:lang w:val="fr-FR"/>
              </w:rPr>
              <w:t>du f</w:t>
            </w:r>
            <w:r w:rsidR="00565684" w:rsidRPr="00184CB4">
              <w:rPr>
                <w:szCs w:val="22"/>
                <w:lang w:val="fr-FR"/>
              </w:rPr>
              <w:t xml:space="preserve">eedback, </w:t>
            </w:r>
            <w:r w:rsidRPr="00184CB4">
              <w:rPr>
                <w:szCs w:val="22"/>
                <w:lang w:val="fr-FR"/>
              </w:rPr>
              <w:t xml:space="preserve">conclusions tirées </w:t>
            </w:r>
          </w:p>
        </w:tc>
        <w:tc>
          <w:tcPr>
            <w:tcW w:w="4820" w:type="dxa"/>
            <w:tcMar>
              <w:top w:w="106" w:type="nil"/>
              <w:left w:w="106" w:type="nil"/>
              <w:bottom w:w="106" w:type="nil"/>
              <w:right w:w="106" w:type="nil"/>
            </w:tcMar>
          </w:tcPr>
          <w:p w14:paraId="38F35A4E" w14:textId="77777777" w:rsidR="00565684" w:rsidRPr="00184CB4" w:rsidRDefault="00565684" w:rsidP="003F3043">
            <w:pPr>
              <w:widowControl w:val="0"/>
              <w:autoSpaceDE w:val="0"/>
              <w:autoSpaceDN w:val="0"/>
              <w:adjustRightInd w:val="0"/>
              <w:spacing w:before="40" w:after="40"/>
              <w:rPr>
                <w:rFonts w:ascii="Arial" w:hAnsi="Arial" w:cs="Arial"/>
                <w:sz w:val="22"/>
                <w:szCs w:val="22"/>
                <w:lang w:val="fr-FR"/>
              </w:rPr>
            </w:pPr>
          </w:p>
        </w:tc>
        <w:tc>
          <w:tcPr>
            <w:tcW w:w="4820" w:type="dxa"/>
            <w:tcMar>
              <w:top w:w="106" w:type="nil"/>
              <w:left w:w="106" w:type="nil"/>
              <w:bottom w:w="106" w:type="nil"/>
              <w:right w:w="106" w:type="nil"/>
            </w:tcMar>
          </w:tcPr>
          <w:p w14:paraId="6ADC3AD3" w14:textId="77777777" w:rsidR="00565684" w:rsidRPr="00184CB4" w:rsidRDefault="00565684" w:rsidP="003F3043">
            <w:pPr>
              <w:widowControl w:val="0"/>
              <w:autoSpaceDE w:val="0"/>
              <w:autoSpaceDN w:val="0"/>
              <w:adjustRightInd w:val="0"/>
              <w:spacing w:before="40" w:after="40"/>
              <w:rPr>
                <w:rFonts w:ascii="Arial" w:hAnsi="Arial" w:cs="Arial"/>
                <w:sz w:val="22"/>
                <w:szCs w:val="22"/>
                <w:lang w:val="fr-FR"/>
              </w:rPr>
            </w:pPr>
          </w:p>
        </w:tc>
      </w:tr>
    </w:tbl>
    <w:p w14:paraId="5ACC932C" w14:textId="77777777" w:rsidR="00377370" w:rsidRPr="000608E2" w:rsidRDefault="00377370" w:rsidP="003F3043">
      <w:pPr>
        <w:widowControl w:val="0"/>
        <w:autoSpaceDE w:val="0"/>
        <w:autoSpaceDN w:val="0"/>
        <w:adjustRightInd w:val="0"/>
        <w:spacing w:before="40" w:after="40"/>
        <w:rPr>
          <w:rFonts w:ascii="Arial" w:hAnsi="Arial" w:cs="Arial"/>
          <w:b/>
          <w:bCs/>
          <w:sz w:val="6"/>
          <w:szCs w:val="6"/>
          <w:lang w:val="fr-FR"/>
        </w:rPr>
      </w:pPr>
    </w:p>
    <w:p w14:paraId="60B5FFDB" w14:textId="41255DC2" w:rsidR="008744A6" w:rsidRDefault="008744A6" w:rsidP="003F3043">
      <w:pPr>
        <w:widowControl w:val="0"/>
        <w:autoSpaceDE w:val="0"/>
        <w:autoSpaceDN w:val="0"/>
        <w:adjustRightInd w:val="0"/>
        <w:spacing w:before="40" w:after="40"/>
        <w:rPr>
          <w:rFonts w:ascii="Arial" w:hAnsi="Arial" w:cs="Arial"/>
          <w:b/>
          <w:bCs/>
          <w:sz w:val="28"/>
          <w:szCs w:val="28"/>
          <w:lang w:val="fr-FR"/>
        </w:rPr>
      </w:pPr>
      <w:r>
        <w:rPr>
          <w:rFonts w:ascii="Arial" w:hAnsi="Arial" w:cs="Arial"/>
          <w:b/>
          <w:bCs/>
          <w:sz w:val="28"/>
          <w:szCs w:val="28"/>
          <w:lang w:val="fr-FR"/>
        </w:rPr>
        <w:t>Entretien d'évaluation</w:t>
      </w:r>
    </w:p>
    <w:tbl>
      <w:tblPr>
        <w:tblW w:w="0" w:type="auto"/>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00" w:firstRow="0" w:lastRow="0" w:firstColumn="0" w:lastColumn="0" w:noHBand="0" w:noVBand="0"/>
      </w:tblPr>
      <w:tblGrid>
        <w:gridCol w:w="4876"/>
        <w:gridCol w:w="4820"/>
        <w:gridCol w:w="4820"/>
      </w:tblGrid>
      <w:tr w:rsidR="008744A6" w:rsidRPr="008744A6" w14:paraId="07A85AF4" w14:textId="77777777" w:rsidTr="008744A6">
        <w:tc>
          <w:tcPr>
            <w:tcW w:w="4876" w:type="dxa"/>
            <w:tcMar>
              <w:top w:w="106" w:type="nil"/>
              <w:left w:w="106" w:type="nil"/>
              <w:bottom w:w="106" w:type="nil"/>
              <w:right w:w="106" w:type="nil"/>
            </w:tcMar>
          </w:tcPr>
          <w:p w14:paraId="7CAA35A1" w14:textId="3BC9C9D0" w:rsidR="008744A6" w:rsidRPr="008744A6" w:rsidRDefault="008744A6" w:rsidP="008744A6">
            <w:pPr>
              <w:pStyle w:val="Aufzhlung"/>
              <w:numPr>
                <w:ilvl w:val="0"/>
                <w:numId w:val="0"/>
              </w:numPr>
              <w:spacing w:before="40" w:after="40" w:line="240" w:lineRule="auto"/>
              <w:rPr>
                <w:rFonts w:cs="Arial"/>
                <w:b/>
                <w:szCs w:val="22"/>
                <w:lang w:val="fr-FR"/>
              </w:rPr>
            </w:pPr>
            <w:r w:rsidRPr="008744A6">
              <w:rPr>
                <w:rFonts w:cs="Arial"/>
                <w:b/>
                <w:szCs w:val="22"/>
                <w:lang w:val="fr-FR"/>
              </w:rPr>
              <w:t>Réflexion sur le transfert</w:t>
            </w:r>
          </w:p>
        </w:tc>
        <w:tc>
          <w:tcPr>
            <w:tcW w:w="4820" w:type="dxa"/>
            <w:tcMar>
              <w:top w:w="106" w:type="nil"/>
              <w:left w:w="106" w:type="nil"/>
              <w:bottom w:w="106" w:type="nil"/>
              <w:right w:w="106" w:type="nil"/>
            </w:tcMar>
          </w:tcPr>
          <w:p w14:paraId="28D8679D" w14:textId="474FF4D2" w:rsidR="008744A6" w:rsidRPr="008744A6" w:rsidRDefault="008744A6" w:rsidP="008744A6">
            <w:pPr>
              <w:widowControl w:val="0"/>
              <w:autoSpaceDE w:val="0"/>
              <w:autoSpaceDN w:val="0"/>
              <w:adjustRightInd w:val="0"/>
              <w:spacing w:before="40" w:after="40"/>
              <w:rPr>
                <w:rFonts w:ascii="Arial" w:hAnsi="Arial" w:cs="Arial"/>
                <w:b/>
                <w:sz w:val="22"/>
                <w:szCs w:val="22"/>
                <w:lang w:val="fr-FR"/>
              </w:rPr>
            </w:pPr>
            <w:r w:rsidRPr="008744A6">
              <w:rPr>
                <w:rFonts w:ascii="Arial" w:hAnsi="Arial" w:cs="Arial"/>
                <w:b/>
                <w:sz w:val="22"/>
                <w:szCs w:val="22"/>
                <w:lang w:val="fr-FR"/>
              </w:rPr>
              <w:t>Transfert possible selon observation</w:t>
            </w:r>
          </w:p>
        </w:tc>
        <w:tc>
          <w:tcPr>
            <w:tcW w:w="4820" w:type="dxa"/>
            <w:tcMar>
              <w:top w:w="106" w:type="nil"/>
              <w:left w:w="106" w:type="nil"/>
              <w:bottom w:w="106" w:type="nil"/>
              <w:right w:w="106" w:type="nil"/>
            </w:tcMar>
          </w:tcPr>
          <w:p w14:paraId="110BAAE9" w14:textId="61700855" w:rsidR="008744A6" w:rsidRPr="008744A6" w:rsidRDefault="008744A6" w:rsidP="008744A6">
            <w:pPr>
              <w:widowControl w:val="0"/>
              <w:autoSpaceDE w:val="0"/>
              <w:autoSpaceDN w:val="0"/>
              <w:adjustRightInd w:val="0"/>
              <w:spacing w:before="40" w:after="40"/>
              <w:rPr>
                <w:rFonts w:ascii="Arial" w:hAnsi="Arial" w:cs="Arial"/>
                <w:b/>
                <w:sz w:val="22"/>
                <w:szCs w:val="22"/>
                <w:lang w:val="fr-FR"/>
              </w:rPr>
            </w:pPr>
            <w:r w:rsidRPr="008744A6">
              <w:rPr>
                <w:rFonts w:ascii="Arial" w:hAnsi="Arial" w:cs="Arial"/>
                <w:b/>
                <w:sz w:val="22"/>
                <w:szCs w:val="22"/>
                <w:lang w:val="fr-FR"/>
              </w:rPr>
              <w:t>Transfert non évaluable ou non atteint</w:t>
            </w:r>
          </w:p>
        </w:tc>
      </w:tr>
      <w:tr w:rsidR="008744A6" w:rsidRPr="00184CB4" w14:paraId="59BE8F02" w14:textId="77777777" w:rsidTr="008744A6">
        <w:tc>
          <w:tcPr>
            <w:tcW w:w="4876" w:type="dxa"/>
            <w:tcMar>
              <w:top w:w="106" w:type="nil"/>
              <w:left w:w="106" w:type="nil"/>
              <w:bottom w:w="106" w:type="nil"/>
              <w:right w:w="106" w:type="nil"/>
            </w:tcMar>
          </w:tcPr>
          <w:p w14:paraId="01C6C160" w14:textId="6672CBDE" w:rsidR="008744A6" w:rsidRPr="008744A6" w:rsidRDefault="008744A6" w:rsidP="008744A6">
            <w:pPr>
              <w:widowControl w:val="0"/>
              <w:autoSpaceDE w:val="0"/>
              <w:autoSpaceDN w:val="0"/>
              <w:adjustRightInd w:val="0"/>
              <w:spacing w:before="40" w:after="40"/>
              <w:rPr>
                <w:rFonts w:ascii="Arial" w:hAnsi="Arial" w:cs="Arial"/>
                <w:bCs/>
                <w:sz w:val="22"/>
                <w:szCs w:val="22"/>
                <w:lang w:val="fr-FR"/>
              </w:rPr>
            </w:pPr>
            <w:r w:rsidRPr="008744A6">
              <w:rPr>
                <w:rFonts w:ascii="Arial" w:hAnsi="Arial" w:cs="Arial"/>
                <w:bCs/>
                <w:sz w:val="22"/>
                <w:szCs w:val="22"/>
                <w:lang w:val="fr-FR"/>
              </w:rPr>
              <w:t>Compétences selon l</w:t>
            </w:r>
            <w:r w:rsidR="000657F3">
              <w:rPr>
                <w:rFonts w:ascii="Arial" w:hAnsi="Arial" w:cs="Arial"/>
                <w:bCs/>
                <w:sz w:val="22"/>
                <w:szCs w:val="22"/>
                <w:lang w:val="fr-FR"/>
              </w:rPr>
              <w:t>e</w:t>
            </w:r>
            <w:r w:rsidRPr="008744A6">
              <w:rPr>
                <w:rFonts w:ascii="Arial" w:hAnsi="Arial" w:cs="Arial"/>
                <w:bCs/>
                <w:sz w:val="22"/>
                <w:szCs w:val="22"/>
                <w:lang w:val="fr-FR"/>
              </w:rPr>
              <w:t xml:space="preserve"> descripti</w:t>
            </w:r>
            <w:r w:rsidR="000657F3">
              <w:rPr>
                <w:rFonts w:ascii="Arial" w:hAnsi="Arial" w:cs="Arial"/>
                <w:bCs/>
                <w:sz w:val="22"/>
                <w:szCs w:val="22"/>
                <w:lang w:val="fr-FR"/>
              </w:rPr>
              <w:t>f</w:t>
            </w:r>
            <w:r w:rsidRPr="008744A6">
              <w:rPr>
                <w:rFonts w:ascii="Arial" w:hAnsi="Arial" w:cs="Arial"/>
                <w:bCs/>
                <w:sz w:val="22"/>
                <w:szCs w:val="22"/>
                <w:lang w:val="fr-FR"/>
              </w:rPr>
              <w:t xml:space="preserve"> du module </w:t>
            </w:r>
          </w:p>
          <w:p w14:paraId="40F53333" w14:textId="331D6440" w:rsidR="008744A6" w:rsidRPr="008744A6" w:rsidRDefault="008744A6" w:rsidP="008744A6">
            <w:pPr>
              <w:widowControl w:val="0"/>
              <w:autoSpaceDE w:val="0"/>
              <w:autoSpaceDN w:val="0"/>
              <w:adjustRightInd w:val="0"/>
              <w:spacing w:before="40" w:after="40"/>
              <w:rPr>
                <w:rFonts w:ascii="Arial" w:hAnsi="Arial" w:cs="Arial"/>
                <w:bCs/>
                <w:sz w:val="22"/>
                <w:szCs w:val="22"/>
                <w:lang w:val="fr-FR"/>
              </w:rPr>
            </w:pPr>
            <w:r>
              <w:rPr>
                <w:rFonts w:ascii="Arial" w:hAnsi="Arial" w:cs="Arial"/>
                <w:bCs/>
                <w:sz w:val="22"/>
                <w:szCs w:val="22"/>
                <w:lang w:val="fr-FR"/>
              </w:rPr>
              <w:t>FFA</w:t>
            </w:r>
            <w:r w:rsidRPr="008744A6">
              <w:rPr>
                <w:rFonts w:ascii="Arial" w:hAnsi="Arial" w:cs="Arial"/>
                <w:bCs/>
                <w:sz w:val="22"/>
                <w:szCs w:val="22"/>
                <w:lang w:val="fr-FR"/>
              </w:rPr>
              <w:t xml:space="preserve"> FA-M1. </w:t>
            </w:r>
          </w:p>
          <w:p w14:paraId="30E0D09E" w14:textId="4C065A19" w:rsidR="008744A6" w:rsidRPr="008744A6" w:rsidRDefault="008744A6" w:rsidP="000657F3">
            <w:pPr>
              <w:widowControl w:val="0"/>
              <w:autoSpaceDE w:val="0"/>
              <w:autoSpaceDN w:val="0"/>
              <w:adjustRightInd w:val="0"/>
              <w:spacing w:before="40" w:after="40"/>
              <w:rPr>
                <w:rFonts w:ascii="Arial" w:hAnsi="Arial" w:cs="Arial"/>
                <w:bCs/>
                <w:sz w:val="22"/>
                <w:szCs w:val="22"/>
                <w:lang w:val="fr-FR"/>
              </w:rPr>
            </w:pPr>
            <w:r w:rsidRPr="008744A6">
              <w:rPr>
                <w:rFonts w:ascii="Arial" w:hAnsi="Arial" w:cs="Arial"/>
                <w:bCs/>
                <w:sz w:val="22"/>
                <w:szCs w:val="22"/>
                <w:lang w:val="fr-FR"/>
              </w:rPr>
              <w:t>Liste des compétences voir point 2a) ou descripti</w:t>
            </w:r>
            <w:r w:rsidR="000657F3">
              <w:rPr>
                <w:rFonts w:ascii="Arial" w:hAnsi="Arial" w:cs="Arial"/>
                <w:bCs/>
                <w:sz w:val="22"/>
                <w:szCs w:val="22"/>
                <w:lang w:val="fr-FR"/>
              </w:rPr>
              <w:t>f</w:t>
            </w:r>
            <w:r w:rsidRPr="008744A6">
              <w:rPr>
                <w:rFonts w:ascii="Arial" w:hAnsi="Arial" w:cs="Arial"/>
                <w:bCs/>
                <w:sz w:val="22"/>
                <w:szCs w:val="22"/>
                <w:lang w:val="fr-FR"/>
              </w:rPr>
              <w:t xml:space="preserve"> du module.</w:t>
            </w:r>
          </w:p>
        </w:tc>
        <w:tc>
          <w:tcPr>
            <w:tcW w:w="4820" w:type="dxa"/>
            <w:tcMar>
              <w:top w:w="106" w:type="nil"/>
              <w:left w:w="106" w:type="nil"/>
              <w:bottom w:w="106" w:type="nil"/>
              <w:right w:w="106" w:type="nil"/>
            </w:tcMar>
          </w:tcPr>
          <w:p w14:paraId="3BB00541" w14:textId="77777777" w:rsidR="008744A6" w:rsidRPr="00184CB4" w:rsidRDefault="008744A6" w:rsidP="008744A6">
            <w:pPr>
              <w:widowControl w:val="0"/>
              <w:autoSpaceDE w:val="0"/>
              <w:autoSpaceDN w:val="0"/>
              <w:adjustRightInd w:val="0"/>
              <w:spacing w:before="40" w:after="40"/>
              <w:rPr>
                <w:rFonts w:ascii="Arial" w:hAnsi="Arial" w:cs="Arial"/>
                <w:sz w:val="22"/>
                <w:szCs w:val="22"/>
                <w:lang w:val="fr-FR"/>
              </w:rPr>
            </w:pPr>
          </w:p>
        </w:tc>
        <w:tc>
          <w:tcPr>
            <w:tcW w:w="4820" w:type="dxa"/>
            <w:tcMar>
              <w:top w:w="106" w:type="nil"/>
              <w:left w:w="106" w:type="nil"/>
              <w:bottom w:w="106" w:type="nil"/>
              <w:right w:w="106" w:type="nil"/>
            </w:tcMar>
          </w:tcPr>
          <w:p w14:paraId="6AC66FDE" w14:textId="77777777" w:rsidR="008744A6" w:rsidRPr="00184CB4" w:rsidRDefault="008744A6" w:rsidP="008744A6">
            <w:pPr>
              <w:widowControl w:val="0"/>
              <w:autoSpaceDE w:val="0"/>
              <w:autoSpaceDN w:val="0"/>
              <w:adjustRightInd w:val="0"/>
              <w:spacing w:before="40" w:after="40"/>
              <w:rPr>
                <w:rFonts w:ascii="Arial" w:hAnsi="Arial" w:cs="Arial"/>
                <w:sz w:val="22"/>
                <w:szCs w:val="22"/>
                <w:lang w:val="fr-FR"/>
              </w:rPr>
            </w:pPr>
          </w:p>
        </w:tc>
      </w:tr>
    </w:tbl>
    <w:p w14:paraId="421B6DE2" w14:textId="77777777" w:rsidR="008744A6" w:rsidRPr="00184CB4" w:rsidRDefault="008744A6" w:rsidP="003F3043">
      <w:pPr>
        <w:widowControl w:val="0"/>
        <w:autoSpaceDE w:val="0"/>
        <w:autoSpaceDN w:val="0"/>
        <w:adjustRightInd w:val="0"/>
        <w:spacing w:before="40" w:after="40"/>
        <w:rPr>
          <w:rFonts w:ascii="Arial" w:hAnsi="Arial" w:cs="Arial"/>
          <w:b/>
          <w:bCs/>
          <w:sz w:val="28"/>
          <w:szCs w:val="28"/>
          <w:lang w:val="fr-FR"/>
        </w:rPr>
      </w:pPr>
    </w:p>
    <w:p w14:paraId="7536ECD4" w14:textId="77777777" w:rsidR="00BA0A39" w:rsidRPr="00184CB4" w:rsidRDefault="00506118" w:rsidP="00874EAE">
      <w:pPr>
        <w:widowControl w:val="0"/>
        <w:tabs>
          <w:tab w:val="left" w:pos="4962"/>
        </w:tabs>
        <w:autoSpaceDE w:val="0"/>
        <w:autoSpaceDN w:val="0"/>
        <w:adjustRightInd w:val="0"/>
        <w:spacing w:before="40" w:after="40"/>
        <w:rPr>
          <w:rFonts w:ascii="Arial" w:hAnsi="Arial" w:cs="Arial"/>
          <w:b/>
          <w:bCs/>
          <w:sz w:val="22"/>
          <w:szCs w:val="22"/>
          <w:lang w:val="fr-FR"/>
        </w:rPr>
      </w:pPr>
      <w:r w:rsidRPr="00184CB4">
        <w:rPr>
          <w:rFonts w:ascii="Arial" w:hAnsi="Arial" w:cs="Arial"/>
          <w:b/>
          <w:bCs/>
          <w:sz w:val="22"/>
          <w:szCs w:val="22"/>
          <w:lang w:val="fr-FR"/>
        </w:rPr>
        <w:t>Visite de cours effectuée par</w:t>
      </w:r>
      <w:r w:rsidR="00BA0A39" w:rsidRPr="00184CB4">
        <w:rPr>
          <w:rFonts w:ascii="Arial" w:hAnsi="Arial" w:cs="Arial"/>
          <w:b/>
          <w:bCs/>
          <w:sz w:val="22"/>
          <w:szCs w:val="22"/>
          <w:lang w:val="fr-FR"/>
        </w:rPr>
        <w:t xml:space="preserve">: </w:t>
      </w:r>
      <w:r w:rsidR="00BA0A39" w:rsidRPr="00184CB4">
        <w:rPr>
          <w:rFonts w:ascii="Arial" w:hAnsi="Arial" w:cs="Arial"/>
          <w:b/>
          <w:bCs/>
          <w:sz w:val="22"/>
          <w:szCs w:val="22"/>
          <w:lang w:val="fr-FR"/>
        </w:rPr>
        <w:tab/>
        <w:t>________________________________________________</w:t>
      </w:r>
    </w:p>
    <w:p w14:paraId="43D6026D" w14:textId="77777777" w:rsidR="00567279" w:rsidRPr="00184CB4" w:rsidRDefault="00567279" w:rsidP="00874EAE">
      <w:pPr>
        <w:widowControl w:val="0"/>
        <w:tabs>
          <w:tab w:val="left" w:pos="4962"/>
        </w:tabs>
        <w:autoSpaceDE w:val="0"/>
        <w:autoSpaceDN w:val="0"/>
        <w:adjustRightInd w:val="0"/>
        <w:spacing w:before="40" w:after="40"/>
        <w:rPr>
          <w:rFonts w:ascii="Arial" w:hAnsi="Arial" w:cs="Arial"/>
          <w:b/>
          <w:bCs/>
          <w:sz w:val="22"/>
          <w:szCs w:val="22"/>
          <w:lang w:val="fr-FR"/>
        </w:rPr>
      </w:pPr>
    </w:p>
    <w:p w14:paraId="073F4160" w14:textId="1FF8F202" w:rsidR="00377370" w:rsidRPr="00184CB4" w:rsidRDefault="00506118" w:rsidP="009B36F5">
      <w:pPr>
        <w:widowControl w:val="0"/>
        <w:tabs>
          <w:tab w:val="left" w:pos="4962"/>
        </w:tabs>
        <w:autoSpaceDE w:val="0"/>
        <w:autoSpaceDN w:val="0"/>
        <w:adjustRightInd w:val="0"/>
        <w:spacing w:before="40" w:after="40"/>
        <w:rPr>
          <w:rFonts w:ascii="Arial" w:hAnsi="Arial" w:cs="Arial"/>
          <w:b/>
          <w:bCs/>
          <w:sz w:val="28"/>
          <w:szCs w:val="28"/>
          <w:lang w:val="fr-FR"/>
        </w:rPr>
      </w:pPr>
      <w:r w:rsidRPr="00184CB4">
        <w:rPr>
          <w:rFonts w:ascii="Arial" w:hAnsi="Arial" w:cs="Arial"/>
          <w:b/>
          <w:bCs/>
          <w:sz w:val="22"/>
          <w:szCs w:val="22"/>
          <w:lang w:val="fr-FR"/>
        </w:rPr>
        <w:t>Visite de cours effectuée le</w:t>
      </w:r>
      <w:r w:rsidR="00BA0A39" w:rsidRPr="00184CB4">
        <w:rPr>
          <w:rFonts w:ascii="Arial" w:hAnsi="Arial" w:cs="Arial"/>
          <w:b/>
          <w:bCs/>
          <w:sz w:val="22"/>
          <w:szCs w:val="22"/>
          <w:lang w:val="fr-FR"/>
        </w:rPr>
        <w:t xml:space="preserve">: </w:t>
      </w:r>
      <w:r w:rsidR="00BA0A39" w:rsidRPr="00184CB4">
        <w:rPr>
          <w:rFonts w:ascii="Arial" w:hAnsi="Arial" w:cs="Arial"/>
          <w:b/>
          <w:bCs/>
          <w:sz w:val="22"/>
          <w:szCs w:val="22"/>
          <w:lang w:val="fr-FR"/>
        </w:rPr>
        <w:tab/>
        <w:t>________________________________________________</w:t>
      </w:r>
      <w:r w:rsidR="00377370" w:rsidRPr="00184CB4">
        <w:rPr>
          <w:rFonts w:ascii="Arial" w:hAnsi="Arial" w:cs="Arial"/>
          <w:b/>
          <w:bCs/>
          <w:sz w:val="28"/>
          <w:szCs w:val="28"/>
          <w:lang w:val="fr-FR"/>
        </w:rPr>
        <w:br w:type="page"/>
      </w:r>
    </w:p>
    <w:p w14:paraId="20BBBC92" w14:textId="77777777" w:rsidR="00424CBE" w:rsidRPr="00184CB4" w:rsidRDefault="00055EA6" w:rsidP="003F3043">
      <w:pPr>
        <w:widowControl w:val="0"/>
        <w:autoSpaceDE w:val="0"/>
        <w:autoSpaceDN w:val="0"/>
        <w:adjustRightInd w:val="0"/>
        <w:spacing w:before="40" w:after="40"/>
        <w:rPr>
          <w:rFonts w:ascii="Arial" w:hAnsi="Arial" w:cs="Arial"/>
          <w:b/>
          <w:bCs/>
          <w:sz w:val="28"/>
          <w:szCs w:val="28"/>
          <w:lang w:val="fr-FR"/>
        </w:rPr>
      </w:pPr>
      <w:r w:rsidRPr="00184CB4">
        <w:rPr>
          <w:rFonts w:ascii="Arial" w:hAnsi="Arial" w:cs="Arial"/>
          <w:b/>
          <w:bCs/>
          <w:sz w:val="28"/>
          <w:szCs w:val="28"/>
          <w:lang w:val="fr-FR"/>
        </w:rPr>
        <w:t>Appréciation globale</w:t>
      </w:r>
    </w:p>
    <w:p w14:paraId="5D3DE575" w14:textId="77777777" w:rsidR="00377370" w:rsidRPr="005C77EC" w:rsidRDefault="00377370" w:rsidP="003F3043">
      <w:pPr>
        <w:widowControl w:val="0"/>
        <w:autoSpaceDE w:val="0"/>
        <w:autoSpaceDN w:val="0"/>
        <w:adjustRightInd w:val="0"/>
        <w:spacing w:before="40" w:after="40"/>
        <w:rPr>
          <w:rFonts w:ascii="Arial" w:hAnsi="Arial" w:cs="Arial"/>
          <w:b/>
          <w:bCs/>
          <w:sz w:val="6"/>
          <w:szCs w:val="6"/>
          <w:lang w:val="fr-FR"/>
        </w:rPr>
      </w:pPr>
    </w:p>
    <w:p w14:paraId="2A98B117" w14:textId="77777777" w:rsidR="00565684" w:rsidRPr="00184CB4" w:rsidRDefault="0036776F" w:rsidP="003F3043">
      <w:pPr>
        <w:widowControl w:val="0"/>
        <w:autoSpaceDE w:val="0"/>
        <w:autoSpaceDN w:val="0"/>
        <w:adjustRightInd w:val="0"/>
        <w:spacing w:before="40" w:after="40"/>
        <w:rPr>
          <w:rFonts w:ascii="Arial" w:hAnsi="Arial" w:cs="Arial"/>
          <w:sz w:val="22"/>
          <w:szCs w:val="22"/>
          <w:lang w:val="fr-FR"/>
        </w:rPr>
      </w:pPr>
      <w:r w:rsidRPr="00184CB4">
        <w:rPr>
          <w:rFonts w:ascii="Arial" w:hAnsi="Arial" w:cs="Arial"/>
          <w:b/>
          <w:bCs/>
          <w:sz w:val="22"/>
          <w:szCs w:val="22"/>
          <w:lang w:val="fr-FR"/>
        </w:rPr>
        <w:t xml:space="preserve">2. </w:t>
      </w:r>
      <w:r w:rsidR="00055EA6" w:rsidRPr="00184CB4">
        <w:rPr>
          <w:rFonts w:ascii="Arial" w:hAnsi="Arial" w:cs="Arial"/>
          <w:b/>
          <w:bCs/>
          <w:sz w:val="22"/>
          <w:szCs w:val="22"/>
          <w:lang w:val="fr-FR"/>
        </w:rPr>
        <w:t>Justificatif des qualifications selon</w:t>
      </w:r>
      <w:r w:rsidR="000A6003" w:rsidRPr="00184CB4">
        <w:rPr>
          <w:rFonts w:ascii="Arial" w:hAnsi="Arial" w:cs="Arial"/>
          <w:b/>
          <w:bCs/>
          <w:sz w:val="22"/>
          <w:szCs w:val="22"/>
          <w:lang w:val="fr-FR"/>
        </w:rPr>
        <w:t xml:space="preserve"> </w:t>
      </w:r>
      <w:r w:rsidRPr="00184CB4">
        <w:rPr>
          <w:rFonts w:ascii="Arial" w:hAnsi="Arial" w:cs="Arial"/>
          <w:b/>
          <w:bCs/>
          <w:sz w:val="22"/>
          <w:szCs w:val="22"/>
          <w:lang w:val="fr-FR"/>
        </w:rPr>
        <w:t>a</w:t>
      </w:r>
      <w:r w:rsidR="000A6003" w:rsidRPr="00184CB4">
        <w:rPr>
          <w:rFonts w:ascii="Arial" w:hAnsi="Arial" w:cs="Arial"/>
          <w:b/>
          <w:bCs/>
          <w:sz w:val="22"/>
          <w:szCs w:val="22"/>
          <w:lang w:val="fr-FR"/>
        </w:rPr>
        <w:t xml:space="preserve">) </w:t>
      </w:r>
      <w:r w:rsidR="00055EA6" w:rsidRPr="00184CB4">
        <w:rPr>
          <w:rFonts w:ascii="Arial" w:hAnsi="Arial" w:cs="Arial"/>
          <w:b/>
          <w:bCs/>
          <w:sz w:val="22"/>
          <w:szCs w:val="22"/>
          <w:lang w:val="fr-FR"/>
        </w:rPr>
        <w:t xml:space="preserve">les compétences et/ou selon </w:t>
      </w:r>
      <w:r w:rsidRPr="00184CB4">
        <w:rPr>
          <w:rFonts w:ascii="Arial" w:hAnsi="Arial" w:cs="Arial"/>
          <w:b/>
          <w:bCs/>
          <w:sz w:val="22"/>
          <w:szCs w:val="22"/>
          <w:lang w:val="fr-FR"/>
        </w:rPr>
        <w:t>b</w:t>
      </w:r>
      <w:r w:rsidR="000A6003" w:rsidRPr="00184CB4">
        <w:rPr>
          <w:rFonts w:ascii="Arial" w:hAnsi="Arial" w:cs="Arial"/>
          <w:b/>
          <w:bCs/>
          <w:sz w:val="22"/>
          <w:szCs w:val="22"/>
          <w:lang w:val="fr-FR"/>
        </w:rPr>
        <w:t xml:space="preserve">) </w:t>
      </w:r>
      <w:r w:rsidR="00055EA6" w:rsidRPr="00184CB4">
        <w:rPr>
          <w:rFonts w:ascii="Arial" w:hAnsi="Arial" w:cs="Arial"/>
          <w:b/>
          <w:bCs/>
          <w:sz w:val="22"/>
          <w:szCs w:val="22"/>
          <w:lang w:val="fr-FR"/>
        </w:rPr>
        <w:t>les contenus de cours</w:t>
      </w:r>
    </w:p>
    <w:p w14:paraId="3ECE954C" w14:textId="77777777" w:rsidR="00565684" w:rsidRPr="005C77EC" w:rsidRDefault="00565684" w:rsidP="003F3043">
      <w:pPr>
        <w:widowControl w:val="0"/>
        <w:autoSpaceDE w:val="0"/>
        <w:autoSpaceDN w:val="0"/>
        <w:adjustRightInd w:val="0"/>
        <w:spacing w:before="40" w:after="40"/>
        <w:rPr>
          <w:rFonts w:ascii="Arial" w:hAnsi="Arial" w:cs="Arial"/>
          <w:sz w:val="6"/>
          <w:szCs w:val="6"/>
          <w:lang w:val="fr-FR"/>
        </w:rPr>
      </w:pPr>
    </w:p>
    <w:tbl>
      <w:tblPr>
        <w:tblW w:w="0" w:type="auto"/>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00" w:firstRow="0" w:lastRow="0" w:firstColumn="0" w:lastColumn="0" w:noHBand="0" w:noVBand="0"/>
      </w:tblPr>
      <w:tblGrid>
        <w:gridCol w:w="5018"/>
        <w:gridCol w:w="4820"/>
        <w:gridCol w:w="4820"/>
      </w:tblGrid>
      <w:tr w:rsidR="00A22F17" w:rsidRPr="00184CB4" w14:paraId="1D36BF55" w14:textId="77777777" w:rsidTr="005D114D">
        <w:tc>
          <w:tcPr>
            <w:tcW w:w="5018" w:type="dxa"/>
            <w:shd w:val="clear" w:color="auto" w:fill="EFEFEF"/>
            <w:tcMar>
              <w:top w:w="106" w:type="nil"/>
              <w:left w:w="106" w:type="nil"/>
              <w:bottom w:w="106" w:type="nil"/>
              <w:right w:w="106" w:type="nil"/>
            </w:tcMar>
          </w:tcPr>
          <w:p w14:paraId="16426B90" w14:textId="77777777" w:rsidR="00A22F17" w:rsidRPr="00184CB4" w:rsidRDefault="00A22F17" w:rsidP="00A22F17">
            <w:pPr>
              <w:widowControl w:val="0"/>
              <w:autoSpaceDE w:val="0"/>
              <w:autoSpaceDN w:val="0"/>
              <w:adjustRightInd w:val="0"/>
              <w:spacing w:before="40" w:after="40"/>
              <w:ind w:left="318" w:hanging="318"/>
              <w:rPr>
                <w:rFonts w:ascii="Arial" w:hAnsi="Arial" w:cs="Arial"/>
                <w:sz w:val="22"/>
                <w:szCs w:val="22"/>
                <w:lang w:val="fr-FR"/>
              </w:rPr>
            </w:pPr>
            <w:r w:rsidRPr="00184CB4">
              <w:rPr>
                <w:rFonts w:ascii="Arial" w:hAnsi="Arial" w:cs="Arial"/>
                <w:b/>
                <w:bCs/>
                <w:sz w:val="22"/>
                <w:szCs w:val="22"/>
                <w:lang w:val="fr-FR"/>
              </w:rPr>
              <w:t>a)</w:t>
            </w:r>
            <w:r w:rsidRPr="00184CB4">
              <w:rPr>
                <w:rFonts w:ascii="Arial" w:hAnsi="Arial" w:cs="Arial"/>
                <w:b/>
                <w:bCs/>
                <w:sz w:val="22"/>
                <w:szCs w:val="22"/>
                <w:lang w:val="fr-FR"/>
              </w:rPr>
              <w:tab/>
              <w:t>Compétences</w:t>
            </w:r>
          </w:p>
        </w:tc>
        <w:tc>
          <w:tcPr>
            <w:tcW w:w="4820" w:type="dxa"/>
            <w:shd w:val="clear" w:color="auto" w:fill="EFEFEF"/>
            <w:tcMar>
              <w:top w:w="106" w:type="nil"/>
              <w:left w:w="106" w:type="nil"/>
              <w:bottom w:w="106" w:type="nil"/>
              <w:right w:w="106" w:type="nil"/>
            </w:tcMar>
          </w:tcPr>
          <w:p w14:paraId="0D253CD2" w14:textId="77777777" w:rsidR="00A22F17" w:rsidRPr="00184CB4" w:rsidRDefault="00A22F17" w:rsidP="00A22F17">
            <w:pPr>
              <w:widowControl w:val="0"/>
              <w:autoSpaceDE w:val="0"/>
              <w:autoSpaceDN w:val="0"/>
              <w:adjustRightInd w:val="0"/>
              <w:spacing w:before="40" w:after="40"/>
              <w:rPr>
                <w:rFonts w:ascii="Arial" w:hAnsi="Arial" w:cs="Arial"/>
                <w:sz w:val="22"/>
                <w:szCs w:val="22"/>
                <w:lang w:val="fr-FR"/>
              </w:rPr>
            </w:pPr>
            <w:r w:rsidRPr="00184CB4">
              <w:rPr>
                <w:rFonts w:ascii="Arial" w:hAnsi="Arial" w:cs="Arial"/>
                <w:b/>
                <w:bCs/>
                <w:sz w:val="22"/>
                <w:szCs w:val="22"/>
                <w:lang w:val="fr-FR"/>
              </w:rPr>
              <w:t>Justificatif(s) par la formation</w:t>
            </w:r>
          </w:p>
        </w:tc>
        <w:tc>
          <w:tcPr>
            <w:tcW w:w="4820" w:type="dxa"/>
            <w:shd w:val="clear" w:color="auto" w:fill="EFEFEF"/>
            <w:tcMar>
              <w:top w:w="106" w:type="nil"/>
              <w:left w:w="106" w:type="nil"/>
              <w:bottom w:w="106" w:type="nil"/>
              <w:right w:w="106" w:type="nil"/>
            </w:tcMar>
          </w:tcPr>
          <w:p w14:paraId="689AFF08" w14:textId="77777777" w:rsidR="00A22F17" w:rsidRPr="00184CB4" w:rsidRDefault="00A22F17" w:rsidP="003F3043">
            <w:pPr>
              <w:widowControl w:val="0"/>
              <w:autoSpaceDE w:val="0"/>
              <w:autoSpaceDN w:val="0"/>
              <w:adjustRightInd w:val="0"/>
              <w:spacing w:before="40" w:after="40"/>
              <w:rPr>
                <w:rFonts w:ascii="Arial" w:hAnsi="Arial" w:cs="Arial"/>
                <w:sz w:val="22"/>
                <w:szCs w:val="22"/>
                <w:lang w:val="fr-FR"/>
              </w:rPr>
            </w:pPr>
            <w:r w:rsidRPr="00184CB4">
              <w:rPr>
                <w:rFonts w:ascii="Arial" w:hAnsi="Arial" w:cs="Arial"/>
                <w:b/>
                <w:bCs/>
                <w:sz w:val="22"/>
                <w:szCs w:val="22"/>
                <w:lang w:val="fr-FR"/>
              </w:rPr>
              <w:t>Appréciation/évaluation</w:t>
            </w:r>
          </w:p>
        </w:tc>
      </w:tr>
      <w:tr w:rsidR="00711A5C" w:rsidRPr="00184CB4" w14:paraId="780C8206" w14:textId="77777777" w:rsidTr="005D114D">
        <w:tc>
          <w:tcPr>
            <w:tcW w:w="5018" w:type="dxa"/>
            <w:shd w:val="clear" w:color="auto" w:fill="EFEFEF"/>
            <w:tcMar>
              <w:top w:w="106" w:type="nil"/>
              <w:left w:w="106" w:type="nil"/>
              <w:bottom w:w="106" w:type="nil"/>
              <w:right w:w="106" w:type="nil"/>
            </w:tcMar>
          </w:tcPr>
          <w:p w14:paraId="2C690C39" w14:textId="77777777" w:rsidR="00711A5C" w:rsidRPr="009B36F5" w:rsidRDefault="00711A5C" w:rsidP="004C7815">
            <w:pPr>
              <w:widowControl w:val="0"/>
              <w:autoSpaceDE w:val="0"/>
              <w:autoSpaceDN w:val="0"/>
              <w:adjustRightInd w:val="0"/>
              <w:spacing w:before="40" w:after="40"/>
              <w:ind w:left="318" w:hanging="318"/>
              <w:rPr>
                <w:rFonts w:cs="Arial"/>
                <w:bCs/>
                <w:i/>
                <w:sz w:val="22"/>
                <w:szCs w:val="22"/>
                <w:lang w:val="fr-FR"/>
              </w:rPr>
            </w:pPr>
            <w:r w:rsidRPr="009B36F5">
              <w:rPr>
                <w:rFonts w:ascii="Arial" w:hAnsi="Arial" w:cs="Arial"/>
                <w:bCs/>
                <w:i/>
                <w:sz w:val="22"/>
                <w:szCs w:val="22"/>
                <w:lang w:val="fr-FR"/>
              </w:rPr>
              <w:t>Inscrire le</w:t>
            </w:r>
            <w:r w:rsidRPr="009B36F5">
              <w:rPr>
                <w:rFonts w:cs="Arial"/>
                <w:bCs/>
                <w:i/>
                <w:sz w:val="22"/>
                <w:szCs w:val="22"/>
                <w:lang w:val="fr-FR"/>
              </w:rPr>
              <w:t>(s)</w:t>
            </w:r>
            <w:r w:rsidRPr="009B36F5">
              <w:rPr>
                <w:rFonts w:ascii="Arial" w:hAnsi="Arial" w:cs="Arial"/>
                <w:bCs/>
                <w:i/>
                <w:sz w:val="22"/>
                <w:szCs w:val="22"/>
                <w:lang w:val="fr-FR"/>
              </w:rPr>
              <w:t xml:space="preserve"> nom</w:t>
            </w:r>
            <w:r w:rsidRPr="009B36F5">
              <w:rPr>
                <w:rFonts w:cs="Arial"/>
                <w:bCs/>
                <w:i/>
                <w:sz w:val="22"/>
                <w:szCs w:val="22"/>
                <w:lang w:val="fr-FR"/>
              </w:rPr>
              <w:t>(s)</w:t>
            </w:r>
            <w:r w:rsidRPr="009B36F5">
              <w:rPr>
                <w:rFonts w:ascii="Arial" w:hAnsi="Arial" w:cs="Arial"/>
                <w:bCs/>
                <w:i/>
                <w:sz w:val="22"/>
                <w:szCs w:val="22"/>
                <w:lang w:val="fr-FR"/>
              </w:rPr>
              <w:t xml:space="preserve"> de</w:t>
            </w:r>
            <w:r w:rsidRPr="009B36F5">
              <w:rPr>
                <w:rFonts w:cs="Arial"/>
                <w:bCs/>
                <w:i/>
                <w:sz w:val="22"/>
                <w:szCs w:val="22"/>
                <w:lang w:val="fr-FR"/>
              </w:rPr>
              <w:t>(s)</w:t>
            </w:r>
            <w:r w:rsidRPr="009B36F5">
              <w:rPr>
                <w:rFonts w:ascii="Arial" w:hAnsi="Arial" w:cs="Arial"/>
                <w:bCs/>
                <w:i/>
                <w:sz w:val="22"/>
                <w:szCs w:val="22"/>
                <w:lang w:val="fr-FR"/>
              </w:rPr>
              <w:t xml:space="preserve"> la formation</w:t>
            </w:r>
            <w:r w:rsidRPr="009B36F5">
              <w:rPr>
                <w:rFonts w:cs="Arial"/>
                <w:bCs/>
                <w:i/>
                <w:sz w:val="22"/>
                <w:szCs w:val="22"/>
                <w:lang w:val="fr-FR"/>
              </w:rPr>
              <w:t>(s)</w:t>
            </w:r>
          </w:p>
          <w:p w14:paraId="5856E928" w14:textId="7AC89E0F" w:rsidR="00711A5C" w:rsidRPr="00184CB4" w:rsidRDefault="00711A5C" w:rsidP="004C7815">
            <w:pPr>
              <w:widowControl w:val="0"/>
              <w:autoSpaceDE w:val="0"/>
              <w:autoSpaceDN w:val="0"/>
              <w:adjustRightInd w:val="0"/>
              <w:spacing w:before="40" w:after="40"/>
              <w:ind w:left="318" w:hanging="318"/>
              <w:rPr>
                <w:rFonts w:ascii="Arial" w:hAnsi="Arial" w:cs="Arial"/>
                <w:b/>
                <w:bCs/>
                <w:sz w:val="22"/>
                <w:szCs w:val="22"/>
                <w:lang w:val="fr-FR"/>
              </w:rPr>
            </w:pPr>
            <w:r w:rsidRPr="009B36F5">
              <w:rPr>
                <w:rFonts w:cs="Arial"/>
                <w:bCs/>
                <w:i/>
                <w:sz w:val="22"/>
                <w:szCs w:val="22"/>
                <w:lang w:val="fr-FR"/>
              </w:rPr>
              <w:t>Par ex.</w:t>
            </w:r>
            <w:r>
              <w:rPr>
                <w:rFonts w:cs="Arial"/>
                <w:bCs/>
                <w:i/>
                <w:szCs w:val="22"/>
                <w:lang w:val="fr-FR"/>
              </w:rPr>
              <w:t xml:space="preserve"> "</w:t>
            </w:r>
          </w:p>
        </w:tc>
        <w:tc>
          <w:tcPr>
            <w:tcW w:w="4820" w:type="dxa"/>
            <w:shd w:val="clear" w:color="auto" w:fill="EFEFEF"/>
            <w:tcMar>
              <w:top w:w="106" w:type="nil"/>
              <w:left w:w="106" w:type="nil"/>
              <w:bottom w:w="106" w:type="nil"/>
              <w:right w:w="106" w:type="nil"/>
            </w:tcMar>
          </w:tcPr>
          <w:p w14:paraId="38AFD90D" w14:textId="77777777" w:rsidR="00711A5C" w:rsidRPr="00711A5C" w:rsidRDefault="00711A5C" w:rsidP="005C77EC">
            <w:pPr>
              <w:pStyle w:val="Paragraphedeliste"/>
              <w:widowControl w:val="0"/>
              <w:numPr>
                <w:ilvl w:val="0"/>
                <w:numId w:val="29"/>
              </w:numPr>
              <w:tabs>
                <w:tab w:val="right" w:leader="underscore" w:pos="4514"/>
              </w:tabs>
              <w:autoSpaceDE w:val="0"/>
              <w:autoSpaceDN w:val="0"/>
              <w:adjustRightInd w:val="0"/>
              <w:spacing w:before="40" w:after="40"/>
              <w:ind w:left="403"/>
              <w:rPr>
                <w:rFonts w:ascii="Arial" w:hAnsi="Arial" w:cs="Arial"/>
                <w:bCs/>
                <w:i/>
                <w:sz w:val="22"/>
                <w:szCs w:val="22"/>
                <w:lang w:val="fr-FR"/>
              </w:rPr>
            </w:pPr>
            <w:r w:rsidRPr="00711A5C">
              <w:rPr>
                <w:rFonts w:ascii="Arial" w:hAnsi="Arial" w:cs="Arial"/>
                <w:bCs/>
                <w:i/>
                <w:sz w:val="22"/>
                <w:szCs w:val="22"/>
                <w:lang w:val="fr-FR"/>
              </w:rPr>
              <w:tab/>
            </w:r>
          </w:p>
          <w:p w14:paraId="3CCE68AE" w14:textId="77777777" w:rsidR="00711A5C" w:rsidRDefault="00711A5C" w:rsidP="003F3043">
            <w:pPr>
              <w:pStyle w:val="Paragraphedeliste"/>
              <w:widowControl w:val="0"/>
              <w:numPr>
                <w:ilvl w:val="0"/>
                <w:numId w:val="29"/>
              </w:numPr>
              <w:tabs>
                <w:tab w:val="right" w:leader="underscore" w:pos="4514"/>
              </w:tabs>
              <w:autoSpaceDE w:val="0"/>
              <w:autoSpaceDN w:val="0"/>
              <w:adjustRightInd w:val="0"/>
              <w:spacing w:before="40" w:after="40"/>
              <w:ind w:left="403"/>
              <w:rPr>
                <w:rFonts w:ascii="Arial" w:hAnsi="Arial" w:cs="Arial"/>
                <w:bCs/>
                <w:i/>
                <w:sz w:val="22"/>
                <w:szCs w:val="22"/>
                <w:lang w:val="fr-FR"/>
              </w:rPr>
            </w:pPr>
            <w:r w:rsidRPr="00711A5C">
              <w:rPr>
                <w:rFonts w:ascii="Arial" w:hAnsi="Arial" w:cs="Arial"/>
                <w:bCs/>
                <w:i/>
                <w:sz w:val="22"/>
                <w:szCs w:val="22"/>
                <w:lang w:val="fr-FR"/>
              </w:rPr>
              <w:tab/>
            </w:r>
          </w:p>
          <w:p w14:paraId="1CBE9F63" w14:textId="5592AB3C" w:rsidR="00711A5C" w:rsidRPr="00711A5C" w:rsidRDefault="00711A5C" w:rsidP="003F3043">
            <w:pPr>
              <w:pStyle w:val="Paragraphedeliste"/>
              <w:widowControl w:val="0"/>
              <w:numPr>
                <w:ilvl w:val="0"/>
                <w:numId w:val="29"/>
              </w:numPr>
              <w:tabs>
                <w:tab w:val="right" w:leader="underscore" w:pos="4514"/>
              </w:tabs>
              <w:autoSpaceDE w:val="0"/>
              <w:autoSpaceDN w:val="0"/>
              <w:adjustRightInd w:val="0"/>
              <w:spacing w:before="40" w:after="40"/>
              <w:ind w:left="403"/>
              <w:rPr>
                <w:rFonts w:ascii="Arial" w:hAnsi="Arial" w:cs="Arial"/>
                <w:bCs/>
                <w:i/>
                <w:sz w:val="22"/>
                <w:szCs w:val="22"/>
                <w:lang w:val="fr-FR"/>
              </w:rPr>
            </w:pPr>
            <w:r w:rsidRPr="00711A5C">
              <w:rPr>
                <w:rFonts w:ascii="Arial" w:hAnsi="Arial" w:cs="Arial"/>
                <w:bCs/>
                <w:i/>
                <w:sz w:val="22"/>
                <w:szCs w:val="22"/>
                <w:lang w:val="fr-FR"/>
              </w:rPr>
              <w:tab/>
            </w:r>
          </w:p>
        </w:tc>
        <w:tc>
          <w:tcPr>
            <w:tcW w:w="4820" w:type="dxa"/>
            <w:shd w:val="clear" w:color="auto" w:fill="EFEFEF"/>
            <w:tcMar>
              <w:top w:w="106" w:type="nil"/>
              <w:left w:w="106" w:type="nil"/>
              <w:bottom w:w="106" w:type="nil"/>
              <w:right w:w="106" w:type="nil"/>
            </w:tcMar>
          </w:tcPr>
          <w:p w14:paraId="57F5495E" w14:textId="77777777" w:rsidR="00711A5C" w:rsidRPr="00184CB4" w:rsidRDefault="00711A5C" w:rsidP="003F3043">
            <w:pPr>
              <w:widowControl w:val="0"/>
              <w:autoSpaceDE w:val="0"/>
              <w:autoSpaceDN w:val="0"/>
              <w:adjustRightInd w:val="0"/>
              <w:spacing w:before="40" w:after="40"/>
              <w:rPr>
                <w:rFonts w:ascii="Arial" w:hAnsi="Arial" w:cs="Arial"/>
                <w:b/>
                <w:bCs/>
                <w:sz w:val="22"/>
                <w:szCs w:val="22"/>
                <w:lang w:val="fr-FR"/>
              </w:rPr>
            </w:pPr>
          </w:p>
        </w:tc>
      </w:tr>
      <w:tr w:rsidR="008B7B46" w:rsidRPr="00184CB4" w14:paraId="7D03FE9A" w14:textId="77777777" w:rsidTr="005D114D">
        <w:tc>
          <w:tcPr>
            <w:tcW w:w="5018" w:type="dxa"/>
            <w:tcMar>
              <w:top w:w="106" w:type="nil"/>
              <w:left w:w="106" w:type="nil"/>
              <w:bottom w:w="106" w:type="nil"/>
              <w:right w:w="106" w:type="nil"/>
            </w:tcMar>
          </w:tcPr>
          <w:p w14:paraId="12E50915" w14:textId="5B7C477B" w:rsidR="008B7B46" w:rsidRPr="00184CB4" w:rsidRDefault="005C77EC" w:rsidP="005C77EC">
            <w:pPr>
              <w:pStyle w:val="Aufzhlung"/>
              <w:tabs>
                <w:tab w:val="clear" w:pos="360"/>
              </w:tabs>
              <w:spacing w:before="40" w:after="40"/>
              <w:ind w:left="318" w:hanging="284"/>
              <w:rPr>
                <w:rFonts w:cs="Arial"/>
                <w:szCs w:val="22"/>
                <w:lang w:val="fr-FR"/>
              </w:rPr>
            </w:pPr>
            <w:r w:rsidRPr="005C77EC">
              <w:rPr>
                <w:szCs w:val="22"/>
                <w:lang w:val="fr-FR"/>
              </w:rPr>
              <w:t>Appliquer les objectifs globaux, l’approche andragogique</w:t>
            </w:r>
            <w:r>
              <w:rPr>
                <w:szCs w:val="22"/>
                <w:lang w:val="fr-FR"/>
              </w:rPr>
              <w:t xml:space="preserve"> </w:t>
            </w:r>
            <w:r w:rsidRPr="005C77EC">
              <w:rPr>
                <w:szCs w:val="22"/>
                <w:lang w:val="fr-FR"/>
              </w:rPr>
              <w:t>et d’autres directives institutionnelles à ses sessions de</w:t>
            </w:r>
            <w:r>
              <w:rPr>
                <w:szCs w:val="22"/>
                <w:lang w:val="fr-FR"/>
              </w:rPr>
              <w:t xml:space="preserve"> </w:t>
            </w:r>
            <w:r w:rsidRPr="005C77EC">
              <w:rPr>
                <w:szCs w:val="22"/>
                <w:lang w:val="fr-FR"/>
              </w:rPr>
              <w:t>formation.</w:t>
            </w:r>
          </w:p>
        </w:tc>
        <w:tc>
          <w:tcPr>
            <w:tcW w:w="4820" w:type="dxa"/>
            <w:tcMar>
              <w:top w:w="106" w:type="nil"/>
              <w:left w:w="106" w:type="nil"/>
              <w:bottom w:w="106" w:type="nil"/>
              <w:right w:w="106" w:type="nil"/>
            </w:tcMar>
          </w:tcPr>
          <w:p w14:paraId="779A297E" w14:textId="77777777" w:rsidR="008B7B46" w:rsidRPr="00184CB4" w:rsidRDefault="008B7B46" w:rsidP="003F3043">
            <w:pPr>
              <w:widowControl w:val="0"/>
              <w:autoSpaceDE w:val="0"/>
              <w:autoSpaceDN w:val="0"/>
              <w:adjustRightInd w:val="0"/>
              <w:spacing w:before="40" w:after="40"/>
              <w:rPr>
                <w:rFonts w:ascii="Arial" w:hAnsi="Arial" w:cs="Arial"/>
                <w:sz w:val="22"/>
                <w:szCs w:val="22"/>
                <w:lang w:val="fr-FR"/>
              </w:rPr>
            </w:pPr>
          </w:p>
        </w:tc>
        <w:tc>
          <w:tcPr>
            <w:tcW w:w="4820" w:type="dxa"/>
            <w:tcMar>
              <w:top w:w="106" w:type="nil"/>
              <w:left w:w="106" w:type="nil"/>
              <w:bottom w:w="106" w:type="nil"/>
              <w:right w:w="106" w:type="nil"/>
            </w:tcMar>
          </w:tcPr>
          <w:p w14:paraId="7036AFD2" w14:textId="77777777" w:rsidR="008B7B46" w:rsidRPr="00184CB4" w:rsidRDefault="008B7B46" w:rsidP="003F3043">
            <w:pPr>
              <w:widowControl w:val="0"/>
              <w:autoSpaceDE w:val="0"/>
              <w:autoSpaceDN w:val="0"/>
              <w:adjustRightInd w:val="0"/>
              <w:spacing w:before="40" w:after="40"/>
              <w:rPr>
                <w:rFonts w:ascii="Arial" w:hAnsi="Arial" w:cs="Arial"/>
                <w:sz w:val="22"/>
                <w:szCs w:val="22"/>
                <w:lang w:val="fr-FR"/>
              </w:rPr>
            </w:pPr>
          </w:p>
        </w:tc>
      </w:tr>
      <w:tr w:rsidR="008B7B46" w:rsidRPr="00184CB4" w14:paraId="4D836957" w14:textId="77777777" w:rsidTr="005D114D">
        <w:tc>
          <w:tcPr>
            <w:tcW w:w="5018" w:type="dxa"/>
            <w:tcMar>
              <w:top w:w="106" w:type="nil"/>
              <w:left w:w="106" w:type="nil"/>
              <w:bottom w:w="106" w:type="nil"/>
              <w:right w:w="106" w:type="nil"/>
            </w:tcMar>
          </w:tcPr>
          <w:p w14:paraId="1D4B48C4" w14:textId="50A98B90" w:rsidR="008B7B46" w:rsidRPr="00184CB4" w:rsidRDefault="005C77EC" w:rsidP="005C77EC">
            <w:pPr>
              <w:pStyle w:val="Aufzhlung"/>
              <w:tabs>
                <w:tab w:val="clear" w:pos="360"/>
              </w:tabs>
              <w:spacing w:before="40" w:after="40"/>
              <w:ind w:left="318" w:hanging="284"/>
              <w:rPr>
                <w:szCs w:val="22"/>
                <w:lang w:val="fr-FR"/>
              </w:rPr>
            </w:pPr>
            <w:r w:rsidRPr="005C77EC">
              <w:rPr>
                <w:szCs w:val="22"/>
                <w:lang w:val="fr-FR"/>
              </w:rPr>
              <w:t>Concilier les objectifs et les contenus donnés avec les</w:t>
            </w:r>
            <w:r>
              <w:rPr>
                <w:szCs w:val="22"/>
                <w:lang w:val="fr-FR"/>
              </w:rPr>
              <w:t xml:space="preserve"> </w:t>
            </w:r>
            <w:r w:rsidRPr="005C77EC">
              <w:rPr>
                <w:szCs w:val="22"/>
                <w:lang w:val="fr-FR"/>
              </w:rPr>
              <w:t>conditions cadres et les besoins des groupes spécifiques</w:t>
            </w:r>
            <w:r>
              <w:rPr>
                <w:szCs w:val="22"/>
                <w:lang w:val="fr-FR"/>
              </w:rPr>
              <w:t xml:space="preserve"> </w:t>
            </w:r>
            <w:r w:rsidRPr="005C77EC">
              <w:rPr>
                <w:szCs w:val="22"/>
                <w:lang w:val="fr-FR"/>
              </w:rPr>
              <w:t>d’apprenant-e-s.</w:t>
            </w:r>
          </w:p>
        </w:tc>
        <w:tc>
          <w:tcPr>
            <w:tcW w:w="4820" w:type="dxa"/>
            <w:tcMar>
              <w:top w:w="106" w:type="nil"/>
              <w:left w:w="106" w:type="nil"/>
              <w:bottom w:w="106" w:type="nil"/>
              <w:right w:w="106" w:type="nil"/>
            </w:tcMar>
          </w:tcPr>
          <w:p w14:paraId="6C33538D" w14:textId="77777777" w:rsidR="008B7B46" w:rsidRPr="00184CB4" w:rsidRDefault="008B7B46" w:rsidP="003F3043">
            <w:pPr>
              <w:widowControl w:val="0"/>
              <w:autoSpaceDE w:val="0"/>
              <w:autoSpaceDN w:val="0"/>
              <w:adjustRightInd w:val="0"/>
              <w:spacing w:before="40" w:after="40"/>
              <w:rPr>
                <w:rFonts w:ascii="Arial" w:hAnsi="Arial" w:cs="Arial"/>
                <w:sz w:val="22"/>
                <w:szCs w:val="22"/>
                <w:lang w:val="fr-FR"/>
              </w:rPr>
            </w:pPr>
          </w:p>
        </w:tc>
        <w:tc>
          <w:tcPr>
            <w:tcW w:w="4820" w:type="dxa"/>
            <w:tcMar>
              <w:top w:w="106" w:type="nil"/>
              <w:left w:w="106" w:type="nil"/>
              <w:bottom w:w="106" w:type="nil"/>
              <w:right w:w="106" w:type="nil"/>
            </w:tcMar>
          </w:tcPr>
          <w:p w14:paraId="08194BF3" w14:textId="77777777" w:rsidR="008B7B46" w:rsidRPr="00184CB4" w:rsidRDefault="008B7B46" w:rsidP="003F3043">
            <w:pPr>
              <w:widowControl w:val="0"/>
              <w:autoSpaceDE w:val="0"/>
              <w:autoSpaceDN w:val="0"/>
              <w:adjustRightInd w:val="0"/>
              <w:spacing w:before="40" w:after="40"/>
              <w:rPr>
                <w:rFonts w:ascii="Arial" w:hAnsi="Arial" w:cs="Arial"/>
                <w:sz w:val="22"/>
                <w:szCs w:val="22"/>
                <w:lang w:val="fr-FR"/>
              </w:rPr>
            </w:pPr>
          </w:p>
        </w:tc>
      </w:tr>
      <w:tr w:rsidR="008B7B46" w:rsidRPr="00184CB4" w14:paraId="2D120542" w14:textId="77777777" w:rsidTr="005D114D">
        <w:tc>
          <w:tcPr>
            <w:tcW w:w="5018" w:type="dxa"/>
            <w:tcMar>
              <w:top w:w="106" w:type="nil"/>
              <w:left w:w="106" w:type="nil"/>
              <w:bottom w:w="106" w:type="nil"/>
              <w:right w:w="106" w:type="nil"/>
            </w:tcMar>
          </w:tcPr>
          <w:p w14:paraId="456D140F" w14:textId="414761C7" w:rsidR="008B7B46" w:rsidRPr="00184CB4" w:rsidRDefault="005C77EC" w:rsidP="005C77EC">
            <w:pPr>
              <w:pStyle w:val="Aufzhlung"/>
              <w:tabs>
                <w:tab w:val="clear" w:pos="360"/>
              </w:tabs>
              <w:spacing w:before="40" w:after="40"/>
              <w:ind w:left="318" w:hanging="284"/>
              <w:rPr>
                <w:szCs w:val="22"/>
                <w:lang w:val="fr-FR"/>
              </w:rPr>
            </w:pPr>
            <w:r w:rsidRPr="005C77EC">
              <w:rPr>
                <w:szCs w:val="22"/>
                <w:lang w:val="fr-FR"/>
              </w:rPr>
              <w:t>Formuler les objectifs de séquences de formation, et</w:t>
            </w:r>
            <w:r>
              <w:rPr>
                <w:szCs w:val="22"/>
                <w:lang w:val="fr-FR"/>
              </w:rPr>
              <w:t xml:space="preserve"> </w:t>
            </w:r>
            <w:r w:rsidRPr="005C77EC">
              <w:rPr>
                <w:szCs w:val="22"/>
                <w:lang w:val="fr-FR"/>
              </w:rPr>
              <w:t>vérifier les acquis par des méthodes appropriées.</w:t>
            </w:r>
          </w:p>
        </w:tc>
        <w:tc>
          <w:tcPr>
            <w:tcW w:w="4820" w:type="dxa"/>
            <w:tcMar>
              <w:top w:w="106" w:type="nil"/>
              <w:left w:w="106" w:type="nil"/>
              <w:bottom w:w="106" w:type="nil"/>
              <w:right w:w="106" w:type="nil"/>
            </w:tcMar>
          </w:tcPr>
          <w:p w14:paraId="04A75B0B" w14:textId="77777777" w:rsidR="008B7B46" w:rsidRPr="00184CB4" w:rsidRDefault="008B7B46" w:rsidP="003F3043">
            <w:pPr>
              <w:widowControl w:val="0"/>
              <w:autoSpaceDE w:val="0"/>
              <w:autoSpaceDN w:val="0"/>
              <w:adjustRightInd w:val="0"/>
              <w:spacing w:before="40" w:after="40"/>
              <w:rPr>
                <w:rFonts w:ascii="Arial" w:hAnsi="Arial" w:cs="Arial"/>
                <w:sz w:val="22"/>
                <w:szCs w:val="22"/>
                <w:lang w:val="fr-FR"/>
              </w:rPr>
            </w:pPr>
          </w:p>
        </w:tc>
        <w:tc>
          <w:tcPr>
            <w:tcW w:w="4820" w:type="dxa"/>
            <w:tcMar>
              <w:top w:w="106" w:type="nil"/>
              <w:left w:w="106" w:type="nil"/>
              <w:bottom w:w="106" w:type="nil"/>
              <w:right w:w="106" w:type="nil"/>
            </w:tcMar>
          </w:tcPr>
          <w:p w14:paraId="235C7570" w14:textId="77777777" w:rsidR="008B7B46" w:rsidRPr="00184CB4" w:rsidRDefault="008B7B46" w:rsidP="003F3043">
            <w:pPr>
              <w:widowControl w:val="0"/>
              <w:autoSpaceDE w:val="0"/>
              <w:autoSpaceDN w:val="0"/>
              <w:adjustRightInd w:val="0"/>
              <w:spacing w:before="40" w:after="40"/>
              <w:rPr>
                <w:rFonts w:ascii="Arial" w:hAnsi="Arial" w:cs="Arial"/>
                <w:sz w:val="22"/>
                <w:szCs w:val="22"/>
                <w:lang w:val="fr-FR"/>
              </w:rPr>
            </w:pPr>
          </w:p>
        </w:tc>
      </w:tr>
      <w:tr w:rsidR="008B7B46" w:rsidRPr="00184CB4" w14:paraId="1EFABFD7" w14:textId="77777777" w:rsidTr="005D114D">
        <w:tc>
          <w:tcPr>
            <w:tcW w:w="5018" w:type="dxa"/>
            <w:tcMar>
              <w:top w:w="106" w:type="nil"/>
              <w:left w:w="106" w:type="nil"/>
              <w:bottom w:w="106" w:type="nil"/>
              <w:right w:w="106" w:type="nil"/>
            </w:tcMar>
          </w:tcPr>
          <w:p w14:paraId="276077F7" w14:textId="391C1F70" w:rsidR="008B7B46" w:rsidRPr="00184CB4" w:rsidRDefault="005C77EC" w:rsidP="005C77EC">
            <w:pPr>
              <w:pStyle w:val="Aufzhlung"/>
              <w:tabs>
                <w:tab w:val="clear" w:pos="360"/>
              </w:tabs>
              <w:spacing w:before="40" w:after="40"/>
              <w:ind w:left="318" w:hanging="284"/>
              <w:rPr>
                <w:szCs w:val="22"/>
                <w:lang w:val="fr-FR"/>
              </w:rPr>
            </w:pPr>
            <w:r w:rsidRPr="005C77EC">
              <w:rPr>
                <w:szCs w:val="22"/>
                <w:lang w:val="fr-FR"/>
              </w:rPr>
              <w:t>Planifier des séquences de formation sur la base de critères liés à la formation d’adultes et motiver ses choix</w:t>
            </w:r>
            <w:r>
              <w:rPr>
                <w:szCs w:val="22"/>
                <w:lang w:val="fr-FR"/>
              </w:rPr>
              <w:t xml:space="preserve"> </w:t>
            </w:r>
            <w:r w:rsidRPr="005C77EC">
              <w:rPr>
                <w:szCs w:val="22"/>
                <w:lang w:val="fr-FR"/>
              </w:rPr>
              <w:t>de méthodes, également par rapport à la matière et au</w:t>
            </w:r>
            <w:r>
              <w:rPr>
                <w:szCs w:val="22"/>
                <w:lang w:val="fr-FR"/>
              </w:rPr>
              <w:t xml:space="preserve"> </w:t>
            </w:r>
            <w:r w:rsidRPr="005C77EC">
              <w:rPr>
                <w:szCs w:val="22"/>
                <w:lang w:val="fr-FR"/>
              </w:rPr>
              <w:t>domaine professionnel spécifiques.</w:t>
            </w:r>
          </w:p>
        </w:tc>
        <w:tc>
          <w:tcPr>
            <w:tcW w:w="4820" w:type="dxa"/>
            <w:tcMar>
              <w:top w:w="106" w:type="nil"/>
              <w:left w:w="106" w:type="nil"/>
              <w:bottom w:w="106" w:type="nil"/>
              <w:right w:w="106" w:type="nil"/>
            </w:tcMar>
          </w:tcPr>
          <w:p w14:paraId="3AE7010B" w14:textId="77777777" w:rsidR="008B7B46" w:rsidRPr="00184CB4" w:rsidRDefault="008B7B46" w:rsidP="003F3043">
            <w:pPr>
              <w:widowControl w:val="0"/>
              <w:autoSpaceDE w:val="0"/>
              <w:autoSpaceDN w:val="0"/>
              <w:adjustRightInd w:val="0"/>
              <w:spacing w:before="40" w:after="40"/>
              <w:rPr>
                <w:rFonts w:ascii="Arial" w:hAnsi="Arial" w:cs="Arial"/>
                <w:sz w:val="22"/>
                <w:szCs w:val="22"/>
                <w:lang w:val="fr-FR"/>
              </w:rPr>
            </w:pPr>
          </w:p>
        </w:tc>
        <w:tc>
          <w:tcPr>
            <w:tcW w:w="4820" w:type="dxa"/>
            <w:tcMar>
              <w:top w:w="106" w:type="nil"/>
              <w:left w:w="106" w:type="nil"/>
              <w:bottom w:w="106" w:type="nil"/>
              <w:right w:w="106" w:type="nil"/>
            </w:tcMar>
          </w:tcPr>
          <w:p w14:paraId="4B1FD352" w14:textId="77777777" w:rsidR="008B7B46" w:rsidRPr="00184CB4" w:rsidRDefault="008B7B46" w:rsidP="003F3043">
            <w:pPr>
              <w:widowControl w:val="0"/>
              <w:autoSpaceDE w:val="0"/>
              <w:autoSpaceDN w:val="0"/>
              <w:adjustRightInd w:val="0"/>
              <w:spacing w:before="40" w:after="40"/>
              <w:rPr>
                <w:rFonts w:ascii="Arial" w:hAnsi="Arial" w:cs="Arial"/>
                <w:sz w:val="22"/>
                <w:szCs w:val="22"/>
                <w:lang w:val="fr-FR"/>
              </w:rPr>
            </w:pPr>
          </w:p>
        </w:tc>
      </w:tr>
      <w:tr w:rsidR="008B7B46" w:rsidRPr="00184CB4" w14:paraId="54C15E01" w14:textId="77777777" w:rsidTr="005D114D">
        <w:tc>
          <w:tcPr>
            <w:tcW w:w="5018" w:type="dxa"/>
            <w:tcMar>
              <w:top w:w="106" w:type="nil"/>
              <w:left w:w="106" w:type="nil"/>
              <w:bottom w:w="106" w:type="nil"/>
              <w:right w:w="106" w:type="nil"/>
            </w:tcMar>
          </w:tcPr>
          <w:p w14:paraId="149E66C9" w14:textId="7E95D2AB" w:rsidR="008B7B46" w:rsidRPr="00184CB4" w:rsidRDefault="005C77EC" w:rsidP="005C77EC">
            <w:pPr>
              <w:pStyle w:val="Aufzhlung"/>
              <w:tabs>
                <w:tab w:val="clear" w:pos="360"/>
              </w:tabs>
              <w:spacing w:before="40" w:after="40"/>
              <w:ind w:left="318" w:hanging="284"/>
              <w:rPr>
                <w:szCs w:val="22"/>
                <w:lang w:val="fr-FR"/>
              </w:rPr>
            </w:pPr>
            <w:r w:rsidRPr="005C77EC">
              <w:rPr>
                <w:szCs w:val="22"/>
                <w:lang w:val="fr-FR"/>
              </w:rPr>
              <w:t>Planifier la démarche didactique et méthodologique de</w:t>
            </w:r>
            <w:r>
              <w:rPr>
                <w:szCs w:val="22"/>
                <w:lang w:val="fr-FR"/>
              </w:rPr>
              <w:t xml:space="preserve"> </w:t>
            </w:r>
            <w:r w:rsidRPr="005C77EC">
              <w:rPr>
                <w:szCs w:val="22"/>
                <w:lang w:val="fr-FR"/>
              </w:rPr>
              <w:t>manière à favoriser la participation active des apprenant</w:t>
            </w:r>
            <w:r w:rsidR="00F85413">
              <w:rPr>
                <w:szCs w:val="22"/>
                <w:lang w:val="fr-FR"/>
              </w:rPr>
              <w:t>-</w:t>
            </w:r>
            <w:r w:rsidRPr="005C77EC">
              <w:rPr>
                <w:szCs w:val="22"/>
                <w:lang w:val="fr-FR"/>
              </w:rPr>
              <w:t>e-s.</w:t>
            </w:r>
          </w:p>
        </w:tc>
        <w:tc>
          <w:tcPr>
            <w:tcW w:w="4820" w:type="dxa"/>
            <w:tcMar>
              <w:top w:w="106" w:type="nil"/>
              <w:left w:w="106" w:type="nil"/>
              <w:bottom w:w="106" w:type="nil"/>
              <w:right w:w="106" w:type="nil"/>
            </w:tcMar>
          </w:tcPr>
          <w:p w14:paraId="1BD9F208" w14:textId="77777777" w:rsidR="008B7B46" w:rsidRPr="00184CB4" w:rsidRDefault="008B7B46" w:rsidP="003F3043">
            <w:pPr>
              <w:widowControl w:val="0"/>
              <w:autoSpaceDE w:val="0"/>
              <w:autoSpaceDN w:val="0"/>
              <w:adjustRightInd w:val="0"/>
              <w:spacing w:before="40" w:after="40"/>
              <w:rPr>
                <w:rFonts w:ascii="Arial" w:hAnsi="Arial" w:cs="Arial"/>
                <w:sz w:val="22"/>
                <w:szCs w:val="22"/>
                <w:lang w:val="fr-FR"/>
              </w:rPr>
            </w:pPr>
          </w:p>
        </w:tc>
        <w:tc>
          <w:tcPr>
            <w:tcW w:w="4820" w:type="dxa"/>
            <w:tcMar>
              <w:top w:w="106" w:type="nil"/>
              <w:left w:w="106" w:type="nil"/>
              <w:bottom w:w="106" w:type="nil"/>
              <w:right w:w="106" w:type="nil"/>
            </w:tcMar>
          </w:tcPr>
          <w:p w14:paraId="1326DB8D" w14:textId="77777777" w:rsidR="008B7B46" w:rsidRPr="00184CB4" w:rsidRDefault="008B7B46" w:rsidP="003F3043">
            <w:pPr>
              <w:widowControl w:val="0"/>
              <w:autoSpaceDE w:val="0"/>
              <w:autoSpaceDN w:val="0"/>
              <w:adjustRightInd w:val="0"/>
              <w:spacing w:before="40" w:after="40"/>
              <w:rPr>
                <w:rFonts w:ascii="Arial" w:hAnsi="Arial" w:cs="Arial"/>
                <w:sz w:val="22"/>
                <w:szCs w:val="22"/>
                <w:lang w:val="fr-FR"/>
              </w:rPr>
            </w:pPr>
          </w:p>
        </w:tc>
      </w:tr>
      <w:tr w:rsidR="008B7B46" w:rsidRPr="00184CB4" w14:paraId="4173C8CB" w14:textId="77777777" w:rsidTr="005D114D">
        <w:tc>
          <w:tcPr>
            <w:tcW w:w="5018" w:type="dxa"/>
            <w:tcMar>
              <w:top w:w="106" w:type="nil"/>
              <w:left w:w="106" w:type="nil"/>
              <w:bottom w:w="106" w:type="nil"/>
              <w:right w:w="106" w:type="nil"/>
            </w:tcMar>
          </w:tcPr>
          <w:p w14:paraId="19402588" w14:textId="1C70C1B5" w:rsidR="008B7B46" w:rsidRPr="00184CB4" w:rsidRDefault="005C77EC" w:rsidP="005C77EC">
            <w:pPr>
              <w:pStyle w:val="Aufzhlung"/>
              <w:tabs>
                <w:tab w:val="clear" w:pos="360"/>
              </w:tabs>
              <w:spacing w:before="40" w:after="40"/>
              <w:ind w:left="318" w:hanging="284"/>
              <w:rPr>
                <w:szCs w:val="22"/>
                <w:lang w:val="fr-FR"/>
              </w:rPr>
            </w:pPr>
            <w:r w:rsidRPr="005C77EC">
              <w:rPr>
                <w:szCs w:val="22"/>
                <w:lang w:val="fr-FR"/>
              </w:rPr>
              <w:t>Donner, sur la base de critères définis, des retours</w:t>
            </w:r>
            <w:r>
              <w:rPr>
                <w:szCs w:val="22"/>
                <w:lang w:val="fr-FR"/>
              </w:rPr>
              <w:t xml:space="preserve"> </w:t>
            </w:r>
            <w:r w:rsidRPr="005C77EC">
              <w:rPr>
                <w:szCs w:val="22"/>
                <w:lang w:val="fr-FR"/>
              </w:rPr>
              <w:t>formatifs aux apprenant-e-s quant à leurs progrès.</w:t>
            </w:r>
          </w:p>
        </w:tc>
        <w:tc>
          <w:tcPr>
            <w:tcW w:w="4820" w:type="dxa"/>
            <w:tcMar>
              <w:top w:w="106" w:type="nil"/>
              <w:left w:w="106" w:type="nil"/>
              <w:bottom w:w="106" w:type="nil"/>
              <w:right w:w="106" w:type="nil"/>
            </w:tcMar>
          </w:tcPr>
          <w:p w14:paraId="4CEC8BBA" w14:textId="77777777" w:rsidR="008B7B46" w:rsidRPr="00184CB4" w:rsidRDefault="008B7B46" w:rsidP="003F3043">
            <w:pPr>
              <w:widowControl w:val="0"/>
              <w:autoSpaceDE w:val="0"/>
              <w:autoSpaceDN w:val="0"/>
              <w:adjustRightInd w:val="0"/>
              <w:spacing w:before="40" w:after="40"/>
              <w:rPr>
                <w:rFonts w:ascii="Arial" w:hAnsi="Arial" w:cs="Arial"/>
                <w:sz w:val="22"/>
                <w:szCs w:val="22"/>
                <w:lang w:val="fr-FR"/>
              </w:rPr>
            </w:pPr>
          </w:p>
        </w:tc>
        <w:tc>
          <w:tcPr>
            <w:tcW w:w="4820" w:type="dxa"/>
            <w:tcMar>
              <w:top w:w="106" w:type="nil"/>
              <w:left w:w="106" w:type="nil"/>
              <w:bottom w:w="106" w:type="nil"/>
              <w:right w:w="106" w:type="nil"/>
            </w:tcMar>
          </w:tcPr>
          <w:p w14:paraId="29B936B0" w14:textId="77777777" w:rsidR="008B7B46" w:rsidRPr="00184CB4" w:rsidRDefault="008B7B46" w:rsidP="003F3043">
            <w:pPr>
              <w:widowControl w:val="0"/>
              <w:autoSpaceDE w:val="0"/>
              <w:autoSpaceDN w:val="0"/>
              <w:adjustRightInd w:val="0"/>
              <w:spacing w:before="40" w:after="40"/>
              <w:rPr>
                <w:rFonts w:ascii="Arial" w:hAnsi="Arial" w:cs="Arial"/>
                <w:sz w:val="22"/>
                <w:szCs w:val="22"/>
                <w:lang w:val="fr-FR"/>
              </w:rPr>
            </w:pPr>
          </w:p>
        </w:tc>
      </w:tr>
      <w:tr w:rsidR="008B7B46" w:rsidRPr="00184CB4" w14:paraId="0270475E" w14:textId="77777777" w:rsidTr="005D114D">
        <w:tc>
          <w:tcPr>
            <w:tcW w:w="5018" w:type="dxa"/>
            <w:tcMar>
              <w:top w:w="106" w:type="nil"/>
              <w:left w:w="106" w:type="nil"/>
              <w:bottom w:w="106" w:type="nil"/>
              <w:right w:w="106" w:type="nil"/>
            </w:tcMar>
          </w:tcPr>
          <w:p w14:paraId="11EAD8D5" w14:textId="3D6DA1F7" w:rsidR="008B7B46" w:rsidRPr="00184CB4" w:rsidRDefault="005C77EC" w:rsidP="005C77EC">
            <w:pPr>
              <w:pStyle w:val="Aufzhlung"/>
              <w:tabs>
                <w:tab w:val="clear" w:pos="360"/>
              </w:tabs>
              <w:spacing w:before="40" w:after="40"/>
              <w:ind w:left="318" w:hanging="284"/>
              <w:rPr>
                <w:szCs w:val="22"/>
                <w:lang w:val="fr-FR"/>
              </w:rPr>
            </w:pPr>
            <w:r w:rsidRPr="005C77EC">
              <w:rPr>
                <w:szCs w:val="22"/>
                <w:lang w:val="fr-FR"/>
              </w:rPr>
              <w:t>Gérer le plan des relations et des interactions entre</w:t>
            </w:r>
            <w:r>
              <w:rPr>
                <w:szCs w:val="22"/>
                <w:lang w:val="fr-FR"/>
              </w:rPr>
              <w:t xml:space="preserve"> </w:t>
            </w:r>
            <w:r w:rsidRPr="005C77EC">
              <w:rPr>
                <w:szCs w:val="22"/>
                <w:lang w:val="fr-FR"/>
              </w:rPr>
              <w:t>formateur / formatrice et apprenant-e-s ainsi qu’entre les</w:t>
            </w:r>
            <w:r>
              <w:rPr>
                <w:szCs w:val="22"/>
                <w:lang w:val="fr-FR"/>
              </w:rPr>
              <w:t xml:space="preserve"> </w:t>
            </w:r>
            <w:r w:rsidRPr="005C77EC">
              <w:rPr>
                <w:szCs w:val="22"/>
                <w:lang w:val="fr-FR"/>
              </w:rPr>
              <w:t>apprenant-e-s eux-mêmes.</w:t>
            </w:r>
          </w:p>
        </w:tc>
        <w:tc>
          <w:tcPr>
            <w:tcW w:w="4820" w:type="dxa"/>
            <w:tcMar>
              <w:top w:w="106" w:type="nil"/>
              <w:left w:w="106" w:type="nil"/>
              <w:bottom w:w="106" w:type="nil"/>
              <w:right w:w="106" w:type="nil"/>
            </w:tcMar>
          </w:tcPr>
          <w:p w14:paraId="798D28FC" w14:textId="77777777" w:rsidR="008B7B46" w:rsidRPr="00184CB4" w:rsidRDefault="008B7B46" w:rsidP="003F3043">
            <w:pPr>
              <w:widowControl w:val="0"/>
              <w:autoSpaceDE w:val="0"/>
              <w:autoSpaceDN w:val="0"/>
              <w:adjustRightInd w:val="0"/>
              <w:spacing w:before="40" w:after="40"/>
              <w:rPr>
                <w:rFonts w:ascii="Arial" w:hAnsi="Arial" w:cs="Arial"/>
                <w:sz w:val="22"/>
                <w:szCs w:val="22"/>
                <w:lang w:val="fr-FR"/>
              </w:rPr>
            </w:pPr>
          </w:p>
        </w:tc>
        <w:tc>
          <w:tcPr>
            <w:tcW w:w="4820" w:type="dxa"/>
            <w:tcMar>
              <w:top w:w="106" w:type="nil"/>
              <w:left w:w="106" w:type="nil"/>
              <w:bottom w:w="106" w:type="nil"/>
              <w:right w:w="106" w:type="nil"/>
            </w:tcMar>
          </w:tcPr>
          <w:p w14:paraId="376A41EF" w14:textId="77777777" w:rsidR="008B7B46" w:rsidRPr="00184CB4" w:rsidRDefault="008B7B46" w:rsidP="003F3043">
            <w:pPr>
              <w:widowControl w:val="0"/>
              <w:autoSpaceDE w:val="0"/>
              <w:autoSpaceDN w:val="0"/>
              <w:adjustRightInd w:val="0"/>
              <w:spacing w:before="40" w:after="40"/>
              <w:rPr>
                <w:rFonts w:ascii="Arial" w:hAnsi="Arial" w:cs="Arial"/>
                <w:sz w:val="22"/>
                <w:szCs w:val="22"/>
                <w:lang w:val="fr-FR"/>
              </w:rPr>
            </w:pPr>
          </w:p>
        </w:tc>
      </w:tr>
      <w:tr w:rsidR="008B7B46" w:rsidRPr="00184CB4" w14:paraId="6E03514E" w14:textId="77777777" w:rsidTr="005D114D">
        <w:tc>
          <w:tcPr>
            <w:tcW w:w="5018" w:type="dxa"/>
            <w:tcMar>
              <w:top w:w="106" w:type="nil"/>
              <w:left w:w="106" w:type="nil"/>
              <w:bottom w:w="106" w:type="nil"/>
              <w:right w:w="106" w:type="nil"/>
            </w:tcMar>
          </w:tcPr>
          <w:p w14:paraId="286E96F3" w14:textId="19567CFB" w:rsidR="008B7B46" w:rsidRPr="00184CB4" w:rsidRDefault="005C77EC" w:rsidP="005C77EC">
            <w:pPr>
              <w:pStyle w:val="Aufzhlung"/>
              <w:tabs>
                <w:tab w:val="clear" w:pos="360"/>
              </w:tabs>
              <w:spacing w:before="40" w:after="40"/>
              <w:ind w:left="318" w:hanging="284"/>
              <w:rPr>
                <w:szCs w:val="22"/>
                <w:lang w:val="fr-FR"/>
              </w:rPr>
            </w:pPr>
            <w:r w:rsidRPr="005C77EC">
              <w:rPr>
                <w:szCs w:val="22"/>
                <w:lang w:val="fr-FR"/>
              </w:rPr>
              <w:t>Mener une réflexion sur sa manière d’agir dans le rôle de</w:t>
            </w:r>
            <w:r>
              <w:rPr>
                <w:szCs w:val="22"/>
                <w:lang w:val="fr-FR"/>
              </w:rPr>
              <w:t xml:space="preserve"> </w:t>
            </w:r>
            <w:r w:rsidRPr="005C77EC">
              <w:rPr>
                <w:szCs w:val="22"/>
                <w:lang w:val="fr-FR"/>
              </w:rPr>
              <w:t>formateur / formatrice et en tirer les conclusions.</w:t>
            </w:r>
          </w:p>
        </w:tc>
        <w:tc>
          <w:tcPr>
            <w:tcW w:w="4820" w:type="dxa"/>
            <w:tcMar>
              <w:top w:w="106" w:type="nil"/>
              <w:left w:w="106" w:type="nil"/>
              <w:bottom w:w="106" w:type="nil"/>
              <w:right w:w="106" w:type="nil"/>
            </w:tcMar>
          </w:tcPr>
          <w:p w14:paraId="35A1ABCB" w14:textId="77777777" w:rsidR="008B7B46" w:rsidRPr="00184CB4" w:rsidRDefault="008B7B46" w:rsidP="003F3043">
            <w:pPr>
              <w:widowControl w:val="0"/>
              <w:autoSpaceDE w:val="0"/>
              <w:autoSpaceDN w:val="0"/>
              <w:adjustRightInd w:val="0"/>
              <w:spacing w:before="40" w:after="40"/>
              <w:rPr>
                <w:rFonts w:ascii="Arial" w:hAnsi="Arial" w:cs="Arial"/>
                <w:sz w:val="22"/>
                <w:szCs w:val="22"/>
                <w:lang w:val="fr-FR"/>
              </w:rPr>
            </w:pPr>
          </w:p>
        </w:tc>
        <w:tc>
          <w:tcPr>
            <w:tcW w:w="4820" w:type="dxa"/>
            <w:tcMar>
              <w:top w:w="106" w:type="nil"/>
              <w:left w:w="106" w:type="nil"/>
              <w:bottom w:w="106" w:type="nil"/>
              <w:right w:w="106" w:type="nil"/>
            </w:tcMar>
          </w:tcPr>
          <w:p w14:paraId="1648481E" w14:textId="77777777" w:rsidR="008B7B46" w:rsidRPr="00184CB4" w:rsidRDefault="008B7B46" w:rsidP="003F3043">
            <w:pPr>
              <w:widowControl w:val="0"/>
              <w:autoSpaceDE w:val="0"/>
              <w:autoSpaceDN w:val="0"/>
              <w:adjustRightInd w:val="0"/>
              <w:spacing w:before="40" w:after="40"/>
              <w:rPr>
                <w:rFonts w:ascii="Arial" w:hAnsi="Arial" w:cs="Arial"/>
                <w:sz w:val="22"/>
                <w:szCs w:val="22"/>
                <w:lang w:val="fr-FR"/>
              </w:rPr>
            </w:pPr>
          </w:p>
        </w:tc>
      </w:tr>
    </w:tbl>
    <w:p w14:paraId="10531633" w14:textId="77777777" w:rsidR="00424CBE" w:rsidRPr="00184CB4" w:rsidRDefault="00424CBE">
      <w:pPr>
        <w:rPr>
          <w:rFonts w:ascii="Arial" w:hAnsi="Arial"/>
          <w:sz w:val="22"/>
          <w:szCs w:val="22"/>
          <w:lang w:val="fr-FR"/>
        </w:rPr>
      </w:pPr>
    </w:p>
    <w:tbl>
      <w:tblPr>
        <w:tblW w:w="0" w:type="auto"/>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00" w:firstRow="0" w:lastRow="0" w:firstColumn="0" w:lastColumn="0" w:noHBand="0" w:noVBand="0"/>
      </w:tblPr>
      <w:tblGrid>
        <w:gridCol w:w="4876"/>
        <w:gridCol w:w="4820"/>
        <w:gridCol w:w="4820"/>
      </w:tblGrid>
      <w:tr w:rsidR="00A22F17" w:rsidRPr="00184CB4" w14:paraId="450BD067" w14:textId="77777777" w:rsidTr="003F3043">
        <w:tc>
          <w:tcPr>
            <w:tcW w:w="4876" w:type="dxa"/>
            <w:shd w:val="clear" w:color="auto" w:fill="EFEFEF"/>
            <w:tcMar>
              <w:top w:w="106" w:type="nil"/>
              <w:left w:w="106" w:type="nil"/>
              <w:bottom w:w="106" w:type="nil"/>
              <w:right w:w="106" w:type="nil"/>
            </w:tcMar>
          </w:tcPr>
          <w:p w14:paraId="5E87558D" w14:textId="77777777" w:rsidR="00A22F17" w:rsidRPr="00184CB4" w:rsidRDefault="00A22F17" w:rsidP="00A22F17">
            <w:pPr>
              <w:widowControl w:val="0"/>
              <w:tabs>
                <w:tab w:val="left" w:pos="318"/>
              </w:tabs>
              <w:autoSpaceDE w:val="0"/>
              <w:autoSpaceDN w:val="0"/>
              <w:adjustRightInd w:val="0"/>
              <w:spacing w:before="40" w:after="40"/>
              <w:ind w:left="318" w:hanging="318"/>
              <w:rPr>
                <w:rFonts w:ascii="Arial" w:hAnsi="Arial" w:cs="Arial"/>
                <w:sz w:val="22"/>
                <w:szCs w:val="22"/>
                <w:lang w:val="fr-FR"/>
              </w:rPr>
            </w:pPr>
            <w:r w:rsidRPr="00184CB4">
              <w:rPr>
                <w:rFonts w:ascii="Arial" w:hAnsi="Arial" w:cs="Arial"/>
                <w:b/>
                <w:bCs/>
                <w:sz w:val="22"/>
                <w:szCs w:val="22"/>
                <w:lang w:val="fr-FR"/>
              </w:rPr>
              <w:t>b)</w:t>
            </w:r>
            <w:r w:rsidRPr="00184CB4">
              <w:rPr>
                <w:rFonts w:ascii="Arial" w:hAnsi="Arial" w:cs="Arial"/>
                <w:b/>
                <w:bCs/>
                <w:sz w:val="22"/>
                <w:szCs w:val="22"/>
                <w:lang w:val="fr-FR"/>
              </w:rPr>
              <w:tab/>
              <w:t>Contenu de cours</w:t>
            </w:r>
          </w:p>
        </w:tc>
        <w:tc>
          <w:tcPr>
            <w:tcW w:w="4820" w:type="dxa"/>
            <w:shd w:val="clear" w:color="auto" w:fill="EFEFEF"/>
            <w:tcMar>
              <w:top w:w="106" w:type="nil"/>
              <w:left w:w="106" w:type="nil"/>
              <w:bottom w:w="106" w:type="nil"/>
              <w:right w:w="106" w:type="nil"/>
            </w:tcMar>
          </w:tcPr>
          <w:p w14:paraId="08E9F6D1" w14:textId="77777777" w:rsidR="00A22F17" w:rsidRPr="00184CB4" w:rsidRDefault="00A22F17" w:rsidP="003F3043">
            <w:pPr>
              <w:widowControl w:val="0"/>
              <w:autoSpaceDE w:val="0"/>
              <w:autoSpaceDN w:val="0"/>
              <w:adjustRightInd w:val="0"/>
              <w:spacing w:before="40" w:after="40"/>
              <w:rPr>
                <w:rFonts w:ascii="Arial" w:hAnsi="Arial" w:cs="Arial"/>
                <w:sz w:val="22"/>
                <w:szCs w:val="22"/>
                <w:lang w:val="fr-FR"/>
              </w:rPr>
            </w:pPr>
            <w:r w:rsidRPr="00184CB4">
              <w:rPr>
                <w:rFonts w:ascii="Arial" w:hAnsi="Arial" w:cs="Arial"/>
                <w:b/>
                <w:bCs/>
                <w:sz w:val="22"/>
                <w:szCs w:val="22"/>
                <w:lang w:val="fr-FR"/>
              </w:rPr>
              <w:t>Justificatif(s) par la formation</w:t>
            </w:r>
          </w:p>
        </w:tc>
        <w:tc>
          <w:tcPr>
            <w:tcW w:w="4820" w:type="dxa"/>
            <w:shd w:val="clear" w:color="auto" w:fill="EFEFEF"/>
            <w:tcMar>
              <w:top w:w="106" w:type="nil"/>
              <w:left w:w="106" w:type="nil"/>
              <w:bottom w:w="106" w:type="nil"/>
              <w:right w:w="106" w:type="nil"/>
            </w:tcMar>
          </w:tcPr>
          <w:p w14:paraId="12AE5551" w14:textId="77777777" w:rsidR="00A22F17" w:rsidRPr="00184CB4" w:rsidRDefault="00A22F17" w:rsidP="003F3043">
            <w:pPr>
              <w:widowControl w:val="0"/>
              <w:autoSpaceDE w:val="0"/>
              <w:autoSpaceDN w:val="0"/>
              <w:adjustRightInd w:val="0"/>
              <w:spacing w:before="40" w:after="40"/>
              <w:rPr>
                <w:rFonts w:ascii="Arial" w:hAnsi="Arial" w:cs="Arial"/>
                <w:sz w:val="22"/>
                <w:szCs w:val="22"/>
                <w:lang w:val="fr-FR"/>
              </w:rPr>
            </w:pPr>
            <w:r w:rsidRPr="00184CB4">
              <w:rPr>
                <w:rFonts w:ascii="Arial" w:hAnsi="Arial" w:cs="Arial"/>
                <w:b/>
                <w:bCs/>
                <w:sz w:val="22"/>
                <w:szCs w:val="22"/>
                <w:lang w:val="fr-FR"/>
              </w:rPr>
              <w:t>Appréciation/évaluation</w:t>
            </w:r>
          </w:p>
        </w:tc>
      </w:tr>
      <w:tr w:rsidR="003159D2" w:rsidRPr="00184CB4" w14:paraId="45EDE00E" w14:textId="77777777" w:rsidTr="005D114D">
        <w:tc>
          <w:tcPr>
            <w:tcW w:w="4876" w:type="dxa"/>
            <w:shd w:val="clear" w:color="auto" w:fill="F2F2F2" w:themeFill="background1" w:themeFillShade="F2"/>
            <w:tcMar>
              <w:top w:w="106" w:type="nil"/>
              <w:left w:w="106" w:type="nil"/>
              <w:bottom w:w="106" w:type="nil"/>
              <w:right w:w="106" w:type="nil"/>
            </w:tcMar>
          </w:tcPr>
          <w:p w14:paraId="746E6559" w14:textId="77777777" w:rsidR="003159D2" w:rsidRDefault="003159D2" w:rsidP="005D114D">
            <w:pPr>
              <w:pStyle w:val="Aufzhlung"/>
              <w:numPr>
                <w:ilvl w:val="0"/>
                <w:numId w:val="0"/>
              </w:numPr>
              <w:spacing w:before="40" w:after="40" w:line="240" w:lineRule="auto"/>
              <w:ind w:left="34"/>
              <w:rPr>
                <w:rFonts w:cs="Arial"/>
                <w:bCs/>
                <w:i/>
                <w:szCs w:val="22"/>
                <w:lang w:val="fr-FR"/>
              </w:rPr>
            </w:pPr>
            <w:r w:rsidRPr="00184CB4">
              <w:rPr>
                <w:rFonts w:cs="Arial"/>
                <w:bCs/>
                <w:i/>
                <w:szCs w:val="22"/>
                <w:lang w:val="fr-FR"/>
              </w:rPr>
              <w:t>Inscrire le(s) nom(s) de(s) la formation(s)</w:t>
            </w:r>
          </w:p>
          <w:p w14:paraId="7146E04C" w14:textId="1190E45F" w:rsidR="00711A5C" w:rsidRPr="00184CB4" w:rsidRDefault="00711A5C" w:rsidP="005D114D">
            <w:pPr>
              <w:pStyle w:val="Aufzhlung"/>
              <w:numPr>
                <w:ilvl w:val="0"/>
                <w:numId w:val="0"/>
              </w:numPr>
              <w:spacing w:before="40" w:after="40" w:line="240" w:lineRule="auto"/>
              <w:ind w:left="34"/>
              <w:rPr>
                <w:szCs w:val="22"/>
                <w:lang w:val="fr-FR"/>
              </w:rPr>
            </w:pPr>
            <w:r>
              <w:rPr>
                <w:rFonts w:cs="Arial"/>
                <w:bCs/>
                <w:i/>
                <w:szCs w:val="22"/>
                <w:lang w:val="fr-FR"/>
              </w:rPr>
              <w:t xml:space="preserve">Par ex. </w:t>
            </w:r>
            <w:r w:rsidR="00F85413">
              <w:rPr>
                <w:rFonts w:cs="Arial"/>
                <w:bCs/>
                <w:i/>
                <w:szCs w:val="22"/>
                <w:lang w:val="fr-FR"/>
              </w:rPr>
              <w:t>Séminaire pour enseignant-e primaire</w:t>
            </w:r>
          </w:p>
        </w:tc>
        <w:tc>
          <w:tcPr>
            <w:tcW w:w="4820" w:type="dxa"/>
            <w:shd w:val="clear" w:color="auto" w:fill="F2F2F2" w:themeFill="background1" w:themeFillShade="F2"/>
            <w:tcMar>
              <w:top w:w="106" w:type="nil"/>
              <w:left w:w="106" w:type="nil"/>
              <w:bottom w:w="106" w:type="nil"/>
              <w:right w:w="106" w:type="nil"/>
            </w:tcMar>
          </w:tcPr>
          <w:p w14:paraId="4717BE7E" w14:textId="17D4547B" w:rsidR="003159D2" w:rsidRPr="00711A5C" w:rsidRDefault="00711A5C" w:rsidP="00711A5C">
            <w:pPr>
              <w:pStyle w:val="Paragraphedeliste"/>
              <w:widowControl w:val="0"/>
              <w:numPr>
                <w:ilvl w:val="0"/>
                <w:numId w:val="29"/>
              </w:numPr>
              <w:tabs>
                <w:tab w:val="right" w:leader="underscore" w:pos="4514"/>
              </w:tabs>
              <w:autoSpaceDE w:val="0"/>
              <w:autoSpaceDN w:val="0"/>
              <w:adjustRightInd w:val="0"/>
              <w:spacing w:before="40" w:after="40"/>
              <w:ind w:left="403"/>
              <w:rPr>
                <w:rFonts w:ascii="Arial" w:hAnsi="Arial" w:cs="Arial"/>
                <w:bCs/>
                <w:i/>
                <w:sz w:val="22"/>
                <w:szCs w:val="22"/>
                <w:lang w:val="fr-FR"/>
              </w:rPr>
            </w:pPr>
            <w:r w:rsidRPr="00711A5C">
              <w:rPr>
                <w:rFonts w:ascii="Arial" w:hAnsi="Arial" w:cs="Arial"/>
                <w:bCs/>
                <w:i/>
                <w:sz w:val="22"/>
                <w:szCs w:val="22"/>
                <w:lang w:val="fr-FR"/>
              </w:rPr>
              <w:tab/>
            </w:r>
          </w:p>
          <w:p w14:paraId="47B9A616" w14:textId="77777777" w:rsidR="00711A5C" w:rsidRPr="00711A5C" w:rsidRDefault="00711A5C" w:rsidP="00711A5C">
            <w:pPr>
              <w:pStyle w:val="Paragraphedeliste"/>
              <w:widowControl w:val="0"/>
              <w:numPr>
                <w:ilvl w:val="0"/>
                <w:numId w:val="29"/>
              </w:numPr>
              <w:tabs>
                <w:tab w:val="right" w:leader="underscore" w:pos="4514"/>
              </w:tabs>
              <w:autoSpaceDE w:val="0"/>
              <w:autoSpaceDN w:val="0"/>
              <w:adjustRightInd w:val="0"/>
              <w:spacing w:before="40" w:after="40"/>
              <w:ind w:left="403"/>
              <w:rPr>
                <w:rFonts w:ascii="Arial" w:hAnsi="Arial" w:cs="Arial"/>
                <w:bCs/>
                <w:i/>
                <w:sz w:val="22"/>
                <w:szCs w:val="22"/>
                <w:lang w:val="fr-FR"/>
              </w:rPr>
            </w:pPr>
            <w:r w:rsidRPr="00711A5C">
              <w:rPr>
                <w:rFonts w:ascii="Arial" w:hAnsi="Arial" w:cs="Arial"/>
                <w:bCs/>
                <w:i/>
                <w:sz w:val="22"/>
                <w:szCs w:val="22"/>
                <w:lang w:val="fr-FR"/>
              </w:rPr>
              <w:tab/>
            </w:r>
          </w:p>
          <w:p w14:paraId="45B67CF3" w14:textId="60E1C8D8" w:rsidR="003159D2" w:rsidRPr="00711A5C" w:rsidRDefault="00711A5C" w:rsidP="00711A5C">
            <w:pPr>
              <w:pStyle w:val="Paragraphedeliste"/>
              <w:widowControl w:val="0"/>
              <w:numPr>
                <w:ilvl w:val="0"/>
                <w:numId w:val="29"/>
              </w:numPr>
              <w:tabs>
                <w:tab w:val="right" w:leader="underscore" w:pos="4514"/>
              </w:tabs>
              <w:autoSpaceDE w:val="0"/>
              <w:autoSpaceDN w:val="0"/>
              <w:adjustRightInd w:val="0"/>
              <w:spacing w:before="40" w:after="40"/>
              <w:ind w:left="403"/>
              <w:rPr>
                <w:rFonts w:ascii="Arial" w:hAnsi="Arial" w:cs="Arial"/>
                <w:bCs/>
                <w:i/>
                <w:sz w:val="22"/>
                <w:szCs w:val="22"/>
                <w:lang w:val="fr-FR"/>
              </w:rPr>
            </w:pPr>
            <w:r w:rsidRPr="00711A5C">
              <w:rPr>
                <w:rFonts w:ascii="Arial" w:hAnsi="Arial" w:cs="Arial"/>
                <w:bCs/>
                <w:i/>
                <w:sz w:val="22"/>
                <w:szCs w:val="22"/>
                <w:lang w:val="fr-FR"/>
              </w:rPr>
              <w:tab/>
            </w:r>
          </w:p>
        </w:tc>
        <w:tc>
          <w:tcPr>
            <w:tcW w:w="4820" w:type="dxa"/>
            <w:shd w:val="clear" w:color="auto" w:fill="F2F2F2" w:themeFill="background1" w:themeFillShade="F2"/>
            <w:tcMar>
              <w:top w:w="106" w:type="nil"/>
              <w:left w:w="106" w:type="nil"/>
              <w:bottom w:w="106" w:type="nil"/>
              <w:right w:w="106" w:type="nil"/>
            </w:tcMar>
          </w:tcPr>
          <w:p w14:paraId="04E4506C" w14:textId="77777777" w:rsidR="003159D2" w:rsidRPr="00184CB4" w:rsidRDefault="003159D2" w:rsidP="003F3043">
            <w:pPr>
              <w:widowControl w:val="0"/>
              <w:autoSpaceDE w:val="0"/>
              <w:autoSpaceDN w:val="0"/>
              <w:adjustRightInd w:val="0"/>
              <w:spacing w:before="40" w:after="40"/>
              <w:rPr>
                <w:rFonts w:ascii="Arial" w:hAnsi="Arial" w:cs="Arial"/>
                <w:sz w:val="22"/>
                <w:szCs w:val="22"/>
                <w:lang w:val="fr-FR"/>
              </w:rPr>
            </w:pPr>
          </w:p>
        </w:tc>
      </w:tr>
      <w:tr w:rsidR="00565684" w:rsidRPr="00184CB4" w14:paraId="438D3467" w14:textId="77777777" w:rsidTr="003F3043">
        <w:tc>
          <w:tcPr>
            <w:tcW w:w="4876" w:type="dxa"/>
            <w:tcMar>
              <w:top w:w="106" w:type="nil"/>
              <w:left w:w="106" w:type="nil"/>
              <w:bottom w:w="106" w:type="nil"/>
              <w:right w:w="106" w:type="nil"/>
            </w:tcMar>
          </w:tcPr>
          <w:p w14:paraId="51B941FE" w14:textId="5CCECAAF" w:rsidR="00565684" w:rsidRPr="00184CB4" w:rsidRDefault="005C77EC" w:rsidP="005C77EC">
            <w:pPr>
              <w:pStyle w:val="Aufzhlung"/>
              <w:tabs>
                <w:tab w:val="clear" w:pos="360"/>
              </w:tabs>
              <w:spacing w:before="40" w:after="40"/>
              <w:ind w:left="318" w:hanging="284"/>
              <w:rPr>
                <w:szCs w:val="22"/>
                <w:lang w:val="fr-FR"/>
              </w:rPr>
            </w:pPr>
            <w:r w:rsidRPr="005C77EC">
              <w:rPr>
                <w:szCs w:val="22"/>
                <w:lang w:val="fr-FR"/>
              </w:rPr>
              <w:t>Notions de base sur les spécificités de l’apprentissage et</w:t>
            </w:r>
            <w:r>
              <w:rPr>
                <w:szCs w:val="22"/>
                <w:lang w:val="fr-FR"/>
              </w:rPr>
              <w:t xml:space="preserve"> </w:t>
            </w:r>
            <w:r w:rsidRPr="005C77EC">
              <w:rPr>
                <w:szCs w:val="22"/>
                <w:lang w:val="fr-FR"/>
              </w:rPr>
              <w:t>de la formation des adultes</w:t>
            </w:r>
          </w:p>
        </w:tc>
        <w:tc>
          <w:tcPr>
            <w:tcW w:w="4820" w:type="dxa"/>
            <w:tcMar>
              <w:top w:w="106" w:type="nil"/>
              <w:left w:w="106" w:type="nil"/>
              <w:bottom w:w="106" w:type="nil"/>
              <w:right w:w="106" w:type="nil"/>
            </w:tcMar>
          </w:tcPr>
          <w:p w14:paraId="4B257CFF" w14:textId="77777777" w:rsidR="00565684" w:rsidRPr="00184CB4" w:rsidRDefault="00565684" w:rsidP="003F3043">
            <w:pPr>
              <w:widowControl w:val="0"/>
              <w:autoSpaceDE w:val="0"/>
              <w:autoSpaceDN w:val="0"/>
              <w:adjustRightInd w:val="0"/>
              <w:spacing w:before="40" w:after="40"/>
              <w:rPr>
                <w:rFonts w:ascii="Arial" w:hAnsi="Arial" w:cs="Arial"/>
                <w:sz w:val="22"/>
                <w:szCs w:val="22"/>
                <w:lang w:val="fr-FR"/>
              </w:rPr>
            </w:pPr>
          </w:p>
        </w:tc>
        <w:tc>
          <w:tcPr>
            <w:tcW w:w="4820" w:type="dxa"/>
            <w:tcMar>
              <w:top w:w="106" w:type="nil"/>
              <w:left w:w="106" w:type="nil"/>
              <w:bottom w:w="106" w:type="nil"/>
              <w:right w:w="106" w:type="nil"/>
            </w:tcMar>
          </w:tcPr>
          <w:p w14:paraId="783926AA" w14:textId="77777777" w:rsidR="00565684" w:rsidRPr="00184CB4" w:rsidRDefault="00565684" w:rsidP="003F3043">
            <w:pPr>
              <w:widowControl w:val="0"/>
              <w:autoSpaceDE w:val="0"/>
              <w:autoSpaceDN w:val="0"/>
              <w:adjustRightInd w:val="0"/>
              <w:spacing w:before="40" w:after="40"/>
              <w:rPr>
                <w:rFonts w:ascii="Arial" w:hAnsi="Arial" w:cs="Arial"/>
                <w:sz w:val="22"/>
                <w:szCs w:val="22"/>
                <w:lang w:val="fr-FR"/>
              </w:rPr>
            </w:pPr>
          </w:p>
        </w:tc>
      </w:tr>
      <w:tr w:rsidR="00565684" w:rsidRPr="00184CB4" w14:paraId="6CFD15A1" w14:textId="77777777" w:rsidTr="003F3043">
        <w:tc>
          <w:tcPr>
            <w:tcW w:w="4876" w:type="dxa"/>
            <w:tcMar>
              <w:top w:w="106" w:type="nil"/>
              <w:left w:w="106" w:type="nil"/>
              <w:bottom w:w="106" w:type="nil"/>
              <w:right w:w="106" w:type="nil"/>
            </w:tcMar>
          </w:tcPr>
          <w:p w14:paraId="1B203BF2" w14:textId="28A2164F" w:rsidR="00565684" w:rsidRPr="00184CB4" w:rsidRDefault="005C77EC" w:rsidP="005C77EC">
            <w:pPr>
              <w:pStyle w:val="Aufzhlung"/>
              <w:tabs>
                <w:tab w:val="clear" w:pos="360"/>
              </w:tabs>
              <w:spacing w:before="40" w:after="40"/>
              <w:ind w:left="318" w:hanging="284"/>
              <w:rPr>
                <w:szCs w:val="22"/>
                <w:lang w:val="fr-FR"/>
              </w:rPr>
            </w:pPr>
            <w:r w:rsidRPr="005C77EC">
              <w:rPr>
                <w:szCs w:val="22"/>
                <w:lang w:val="fr-FR"/>
              </w:rPr>
              <w:t>Réflexions lors de la planification, modèles didactiques</w:t>
            </w:r>
            <w:r>
              <w:rPr>
                <w:szCs w:val="22"/>
                <w:lang w:val="fr-FR"/>
              </w:rPr>
              <w:t xml:space="preserve"> </w:t>
            </w:r>
            <w:r w:rsidRPr="005C77EC">
              <w:rPr>
                <w:szCs w:val="22"/>
                <w:lang w:val="fr-FR"/>
              </w:rPr>
              <w:t>simples, planification de séquences de formation</w:t>
            </w:r>
          </w:p>
        </w:tc>
        <w:tc>
          <w:tcPr>
            <w:tcW w:w="4820" w:type="dxa"/>
            <w:tcMar>
              <w:top w:w="106" w:type="nil"/>
              <w:left w:w="106" w:type="nil"/>
              <w:bottom w:w="106" w:type="nil"/>
              <w:right w:w="106" w:type="nil"/>
            </w:tcMar>
          </w:tcPr>
          <w:p w14:paraId="3EA8754D" w14:textId="77777777" w:rsidR="00565684" w:rsidRPr="00184CB4" w:rsidRDefault="00565684" w:rsidP="003F3043">
            <w:pPr>
              <w:widowControl w:val="0"/>
              <w:autoSpaceDE w:val="0"/>
              <w:autoSpaceDN w:val="0"/>
              <w:adjustRightInd w:val="0"/>
              <w:spacing w:before="40" w:after="40"/>
              <w:rPr>
                <w:rFonts w:ascii="Arial" w:hAnsi="Arial" w:cs="Arial"/>
                <w:sz w:val="22"/>
                <w:szCs w:val="22"/>
                <w:lang w:val="fr-FR"/>
              </w:rPr>
            </w:pPr>
          </w:p>
        </w:tc>
        <w:tc>
          <w:tcPr>
            <w:tcW w:w="4820" w:type="dxa"/>
            <w:tcMar>
              <w:top w:w="106" w:type="nil"/>
              <w:left w:w="106" w:type="nil"/>
              <w:bottom w:w="106" w:type="nil"/>
              <w:right w:w="106" w:type="nil"/>
            </w:tcMar>
          </w:tcPr>
          <w:p w14:paraId="5FA8E243" w14:textId="77777777" w:rsidR="00565684" w:rsidRPr="00184CB4" w:rsidRDefault="00565684" w:rsidP="003F3043">
            <w:pPr>
              <w:widowControl w:val="0"/>
              <w:autoSpaceDE w:val="0"/>
              <w:autoSpaceDN w:val="0"/>
              <w:adjustRightInd w:val="0"/>
              <w:spacing w:before="40" w:after="40"/>
              <w:rPr>
                <w:rFonts w:ascii="Arial" w:hAnsi="Arial" w:cs="Arial"/>
                <w:sz w:val="22"/>
                <w:szCs w:val="22"/>
                <w:lang w:val="fr-FR"/>
              </w:rPr>
            </w:pPr>
          </w:p>
        </w:tc>
      </w:tr>
      <w:tr w:rsidR="00565684" w:rsidRPr="00184CB4" w14:paraId="1AD210A4" w14:textId="77777777" w:rsidTr="003F3043">
        <w:tc>
          <w:tcPr>
            <w:tcW w:w="4876" w:type="dxa"/>
            <w:tcMar>
              <w:top w:w="106" w:type="nil"/>
              <w:left w:w="106" w:type="nil"/>
              <w:bottom w:w="106" w:type="nil"/>
              <w:right w:w="106" w:type="nil"/>
            </w:tcMar>
          </w:tcPr>
          <w:p w14:paraId="4433B3E7" w14:textId="28FC874C" w:rsidR="00565684" w:rsidRPr="00184CB4" w:rsidRDefault="005C77EC" w:rsidP="004C7815">
            <w:pPr>
              <w:pStyle w:val="Aufzhlung"/>
              <w:tabs>
                <w:tab w:val="clear" w:pos="360"/>
              </w:tabs>
              <w:spacing w:before="40" w:after="40" w:line="240" w:lineRule="auto"/>
              <w:ind w:left="318" w:hanging="284"/>
              <w:rPr>
                <w:szCs w:val="22"/>
                <w:lang w:val="fr-FR"/>
              </w:rPr>
            </w:pPr>
            <w:r w:rsidRPr="005C77EC">
              <w:rPr>
                <w:szCs w:val="22"/>
                <w:lang w:val="fr-FR"/>
              </w:rPr>
              <w:t>Formulation des objectifs d’apprentissage</w:t>
            </w:r>
          </w:p>
        </w:tc>
        <w:tc>
          <w:tcPr>
            <w:tcW w:w="4820" w:type="dxa"/>
            <w:tcMar>
              <w:top w:w="106" w:type="nil"/>
              <w:left w:w="106" w:type="nil"/>
              <w:bottom w:w="106" w:type="nil"/>
              <w:right w:w="106" w:type="nil"/>
            </w:tcMar>
          </w:tcPr>
          <w:p w14:paraId="0E898CD9" w14:textId="77777777" w:rsidR="00565684" w:rsidRPr="00184CB4" w:rsidRDefault="00565684" w:rsidP="003F3043">
            <w:pPr>
              <w:widowControl w:val="0"/>
              <w:autoSpaceDE w:val="0"/>
              <w:autoSpaceDN w:val="0"/>
              <w:adjustRightInd w:val="0"/>
              <w:spacing w:before="40" w:after="40"/>
              <w:rPr>
                <w:rFonts w:ascii="Arial" w:hAnsi="Arial" w:cs="Arial"/>
                <w:sz w:val="22"/>
                <w:szCs w:val="22"/>
                <w:lang w:val="fr-FR"/>
              </w:rPr>
            </w:pPr>
          </w:p>
        </w:tc>
        <w:tc>
          <w:tcPr>
            <w:tcW w:w="4820" w:type="dxa"/>
            <w:tcMar>
              <w:top w:w="106" w:type="nil"/>
              <w:left w:w="106" w:type="nil"/>
              <w:bottom w:w="106" w:type="nil"/>
              <w:right w:w="106" w:type="nil"/>
            </w:tcMar>
          </w:tcPr>
          <w:p w14:paraId="4DED11D6" w14:textId="77777777" w:rsidR="00565684" w:rsidRPr="00184CB4" w:rsidRDefault="00565684" w:rsidP="003F3043">
            <w:pPr>
              <w:widowControl w:val="0"/>
              <w:autoSpaceDE w:val="0"/>
              <w:autoSpaceDN w:val="0"/>
              <w:adjustRightInd w:val="0"/>
              <w:spacing w:before="40" w:after="40"/>
              <w:rPr>
                <w:rFonts w:ascii="Arial" w:hAnsi="Arial" w:cs="Arial"/>
                <w:sz w:val="22"/>
                <w:szCs w:val="22"/>
                <w:lang w:val="fr-FR"/>
              </w:rPr>
            </w:pPr>
          </w:p>
        </w:tc>
      </w:tr>
      <w:tr w:rsidR="00565684" w:rsidRPr="00184CB4" w14:paraId="2445263B" w14:textId="77777777" w:rsidTr="003F3043">
        <w:tc>
          <w:tcPr>
            <w:tcW w:w="4876" w:type="dxa"/>
            <w:tcMar>
              <w:top w:w="106" w:type="nil"/>
              <w:left w:w="106" w:type="nil"/>
              <w:bottom w:w="106" w:type="nil"/>
              <w:right w:w="106" w:type="nil"/>
            </w:tcMar>
          </w:tcPr>
          <w:p w14:paraId="07D52B83" w14:textId="7ADF48AB" w:rsidR="00565684" w:rsidRPr="00184CB4" w:rsidRDefault="00354EC2" w:rsidP="00354EC2">
            <w:pPr>
              <w:pStyle w:val="Aufzhlung"/>
              <w:tabs>
                <w:tab w:val="clear" w:pos="360"/>
              </w:tabs>
              <w:spacing w:before="40" w:after="40" w:line="240" w:lineRule="auto"/>
              <w:ind w:left="318" w:hanging="284"/>
              <w:rPr>
                <w:szCs w:val="22"/>
                <w:lang w:val="fr-FR"/>
              </w:rPr>
            </w:pPr>
            <w:r w:rsidRPr="00184CB4">
              <w:rPr>
                <w:szCs w:val="22"/>
                <w:lang w:val="fr-FR"/>
              </w:rPr>
              <w:t>Choix des contenus</w:t>
            </w:r>
          </w:p>
        </w:tc>
        <w:tc>
          <w:tcPr>
            <w:tcW w:w="4820" w:type="dxa"/>
            <w:tcMar>
              <w:top w:w="106" w:type="nil"/>
              <w:left w:w="106" w:type="nil"/>
              <w:bottom w:w="106" w:type="nil"/>
              <w:right w:w="106" w:type="nil"/>
            </w:tcMar>
          </w:tcPr>
          <w:p w14:paraId="17F30274" w14:textId="77777777" w:rsidR="00565684" w:rsidRPr="00184CB4" w:rsidRDefault="00565684" w:rsidP="003F3043">
            <w:pPr>
              <w:widowControl w:val="0"/>
              <w:autoSpaceDE w:val="0"/>
              <w:autoSpaceDN w:val="0"/>
              <w:adjustRightInd w:val="0"/>
              <w:spacing w:before="40" w:after="40"/>
              <w:rPr>
                <w:rFonts w:ascii="Arial" w:hAnsi="Arial" w:cs="Arial"/>
                <w:sz w:val="22"/>
                <w:szCs w:val="22"/>
                <w:lang w:val="fr-FR"/>
              </w:rPr>
            </w:pPr>
          </w:p>
        </w:tc>
        <w:tc>
          <w:tcPr>
            <w:tcW w:w="4820" w:type="dxa"/>
            <w:tcMar>
              <w:top w:w="106" w:type="nil"/>
              <w:left w:w="106" w:type="nil"/>
              <w:bottom w:w="106" w:type="nil"/>
              <w:right w:w="106" w:type="nil"/>
            </w:tcMar>
          </w:tcPr>
          <w:p w14:paraId="60B1E904" w14:textId="77777777" w:rsidR="00565684" w:rsidRPr="00184CB4" w:rsidRDefault="00565684" w:rsidP="003F3043">
            <w:pPr>
              <w:widowControl w:val="0"/>
              <w:autoSpaceDE w:val="0"/>
              <w:autoSpaceDN w:val="0"/>
              <w:adjustRightInd w:val="0"/>
              <w:spacing w:before="40" w:after="40"/>
              <w:rPr>
                <w:rFonts w:ascii="Arial" w:hAnsi="Arial" w:cs="Arial"/>
                <w:sz w:val="22"/>
                <w:szCs w:val="22"/>
                <w:lang w:val="fr-FR"/>
              </w:rPr>
            </w:pPr>
          </w:p>
        </w:tc>
      </w:tr>
      <w:tr w:rsidR="00565684" w:rsidRPr="00184CB4" w14:paraId="113FCB91" w14:textId="77777777" w:rsidTr="003F3043">
        <w:tc>
          <w:tcPr>
            <w:tcW w:w="4876" w:type="dxa"/>
            <w:tcMar>
              <w:top w:w="106" w:type="nil"/>
              <w:left w:w="106" w:type="nil"/>
              <w:bottom w:w="106" w:type="nil"/>
              <w:right w:w="106" w:type="nil"/>
            </w:tcMar>
          </w:tcPr>
          <w:p w14:paraId="0BD86EDE" w14:textId="0272E0B4" w:rsidR="00565684" w:rsidRPr="00184CB4" w:rsidRDefault="005C77EC" w:rsidP="005C77EC">
            <w:pPr>
              <w:pStyle w:val="Aufzhlung"/>
              <w:tabs>
                <w:tab w:val="clear" w:pos="360"/>
              </w:tabs>
              <w:spacing w:before="40" w:after="40"/>
              <w:ind w:left="318" w:hanging="284"/>
              <w:rPr>
                <w:szCs w:val="22"/>
                <w:lang w:val="fr-FR"/>
              </w:rPr>
            </w:pPr>
            <w:r w:rsidRPr="005C77EC">
              <w:rPr>
                <w:szCs w:val="22"/>
                <w:lang w:val="fr-FR"/>
              </w:rPr>
              <w:t>Réflexion sur le transfert des principes généraux de</w:t>
            </w:r>
            <w:r>
              <w:rPr>
                <w:szCs w:val="22"/>
                <w:lang w:val="fr-FR"/>
              </w:rPr>
              <w:t xml:space="preserve"> </w:t>
            </w:r>
            <w:r w:rsidRPr="005C77EC">
              <w:rPr>
                <w:szCs w:val="22"/>
                <w:lang w:val="fr-FR"/>
              </w:rPr>
              <w:t>didactique dans la didactique de son domaine spécifique</w:t>
            </w:r>
          </w:p>
        </w:tc>
        <w:tc>
          <w:tcPr>
            <w:tcW w:w="4820" w:type="dxa"/>
            <w:tcMar>
              <w:top w:w="106" w:type="nil"/>
              <w:left w:w="106" w:type="nil"/>
              <w:bottom w:w="106" w:type="nil"/>
              <w:right w:w="106" w:type="nil"/>
            </w:tcMar>
          </w:tcPr>
          <w:p w14:paraId="0921EE6D" w14:textId="77777777" w:rsidR="00565684" w:rsidRPr="00184CB4" w:rsidRDefault="00565684" w:rsidP="003F3043">
            <w:pPr>
              <w:widowControl w:val="0"/>
              <w:autoSpaceDE w:val="0"/>
              <w:autoSpaceDN w:val="0"/>
              <w:adjustRightInd w:val="0"/>
              <w:spacing w:before="40" w:after="40"/>
              <w:rPr>
                <w:rFonts w:ascii="Arial" w:hAnsi="Arial" w:cs="Arial"/>
                <w:sz w:val="22"/>
                <w:szCs w:val="22"/>
                <w:lang w:val="fr-FR"/>
              </w:rPr>
            </w:pPr>
          </w:p>
        </w:tc>
        <w:tc>
          <w:tcPr>
            <w:tcW w:w="4820" w:type="dxa"/>
            <w:tcMar>
              <w:top w:w="106" w:type="nil"/>
              <w:left w:w="106" w:type="nil"/>
              <w:bottom w:w="106" w:type="nil"/>
              <w:right w:w="106" w:type="nil"/>
            </w:tcMar>
          </w:tcPr>
          <w:p w14:paraId="75C492C7" w14:textId="77777777" w:rsidR="00565684" w:rsidRPr="00184CB4" w:rsidRDefault="00565684" w:rsidP="003F3043">
            <w:pPr>
              <w:widowControl w:val="0"/>
              <w:autoSpaceDE w:val="0"/>
              <w:autoSpaceDN w:val="0"/>
              <w:adjustRightInd w:val="0"/>
              <w:spacing w:before="40" w:after="40"/>
              <w:rPr>
                <w:rFonts w:ascii="Arial" w:hAnsi="Arial" w:cs="Arial"/>
                <w:sz w:val="22"/>
                <w:szCs w:val="22"/>
                <w:lang w:val="fr-FR"/>
              </w:rPr>
            </w:pPr>
          </w:p>
        </w:tc>
      </w:tr>
      <w:tr w:rsidR="00565684" w:rsidRPr="00184CB4" w14:paraId="47DC9A31" w14:textId="77777777" w:rsidTr="003F3043">
        <w:tc>
          <w:tcPr>
            <w:tcW w:w="4876" w:type="dxa"/>
            <w:tcMar>
              <w:top w:w="106" w:type="nil"/>
              <w:left w:w="106" w:type="nil"/>
              <w:bottom w:w="106" w:type="nil"/>
              <w:right w:w="106" w:type="nil"/>
            </w:tcMar>
          </w:tcPr>
          <w:p w14:paraId="5771231C" w14:textId="51790841" w:rsidR="00565684" w:rsidRPr="00184CB4" w:rsidRDefault="005C77EC" w:rsidP="005C77EC">
            <w:pPr>
              <w:pStyle w:val="Aufzhlung"/>
              <w:tabs>
                <w:tab w:val="clear" w:pos="360"/>
              </w:tabs>
              <w:spacing w:before="40" w:after="40"/>
              <w:ind w:left="318" w:hanging="284"/>
              <w:rPr>
                <w:szCs w:val="22"/>
                <w:lang w:val="fr-FR"/>
              </w:rPr>
            </w:pPr>
            <w:r w:rsidRPr="005C77EC">
              <w:rPr>
                <w:szCs w:val="22"/>
                <w:lang w:val="fr-FR"/>
              </w:rPr>
              <w:t>Méthodes et formes sociales (travail de groupe, travail</w:t>
            </w:r>
            <w:r>
              <w:rPr>
                <w:szCs w:val="22"/>
                <w:lang w:val="fr-FR"/>
              </w:rPr>
              <w:t xml:space="preserve"> </w:t>
            </w:r>
            <w:r w:rsidRPr="005C77EC">
              <w:rPr>
                <w:szCs w:val="22"/>
                <w:lang w:val="fr-FR"/>
              </w:rPr>
              <w:t>individuel) adaptées à la formation d’adultes</w:t>
            </w:r>
          </w:p>
        </w:tc>
        <w:tc>
          <w:tcPr>
            <w:tcW w:w="4820" w:type="dxa"/>
            <w:tcMar>
              <w:top w:w="106" w:type="nil"/>
              <w:left w:w="106" w:type="nil"/>
              <w:bottom w:w="106" w:type="nil"/>
              <w:right w:w="106" w:type="nil"/>
            </w:tcMar>
          </w:tcPr>
          <w:p w14:paraId="2A5CD42C" w14:textId="77777777" w:rsidR="00565684" w:rsidRPr="00184CB4" w:rsidRDefault="00565684" w:rsidP="006F3935">
            <w:pPr>
              <w:pStyle w:val="Aufzhlung"/>
              <w:numPr>
                <w:ilvl w:val="0"/>
                <w:numId w:val="0"/>
              </w:numPr>
              <w:ind w:left="357"/>
              <w:rPr>
                <w:rFonts w:cs="Arial"/>
                <w:szCs w:val="22"/>
                <w:lang w:val="fr-FR"/>
              </w:rPr>
            </w:pPr>
          </w:p>
        </w:tc>
        <w:tc>
          <w:tcPr>
            <w:tcW w:w="4820" w:type="dxa"/>
            <w:tcMar>
              <w:top w:w="106" w:type="nil"/>
              <w:left w:w="106" w:type="nil"/>
              <w:bottom w:w="106" w:type="nil"/>
              <w:right w:w="106" w:type="nil"/>
            </w:tcMar>
          </w:tcPr>
          <w:p w14:paraId="46445E25" w14:textId="77777777" w:rsidR="00565684" w:rsidRPr="00184CB4" w:rsidRDefault="00565684" w:rsidP="003F3043">
            <w:pPr>
              <w:widowControl w:val="0"/>
              <w:autoSpaceDE w:val="0"/>
              <w:autoSpaceDN w:val="0"/>
              <w:adjustRightInd w:val="0"/>
              <w:spacing w:before="40" w:after="40"/>
              <w:rPr>
                <w:rFonts w:ascii="Arial" w:hAnsi="Arial" w:cs="Arial"/>
                <w:sz w:val="22"/>
                <w:szCs w:val="22"/>
                <w:lang w:val="fr-FR"/>
              </w:rPr>
            </w:pPr>
          </w:p>
        </w:tc>
      </w:tr>
      <w:tr w:rsidR="00565684" w:rsidRPr="00184CB4" w14:paraId="7B7366E8" w14:textId="77777777" w:rsidTr="003F3043">
        <w:tc>
          <w:tcPr>
            <w:tcW w:w="4876" w:type="dxa"/>
            <w:tcMar>
              <w:top w:w="106" w:type="nil"/>
              <w:left w:w="106" w:type="nil"/>
              <w:bottom w:w="106" w:type="nil"/>
              <w:right w:w="106" w:type="nil"/>
            </w:tcMar>
          </w:tcPr>
          <w:p w14:paraId="75142117" w14:textId="7714C8CB" w:rsidR="00565684" w:rsidRPr="00184CB4" w:rsidRDefault="005C77EC" w:rsidP="00944810">
            <w:pPr>
              <w:pStyle w:val="Aufzhlung"/>
              <w:tabs>
                <w:tab w:val="clear" w:pos="360"/>
              </w:tabs>
              <w:spacing w:before="40" w:after="40" w:line="240" w:lineRule="auto"/>
              <w:ind w:left="318" w:hanging="284"/>
              <w:rPr>
                <w:szCs w:val="22"/>
                <w:lang w:val="fr-FR"/>
              </w:rPr>
            </w:pPr>
            <w:r w:rsidRPr="005C77EC">
              <w:rPr>
                <w:szCs w:val="22"/>
                <w:lang w:val="fr-FR"/>
              </w:rPr>
              <w:t>Adaptation de supports didactiques</w:t>
            </w:r>
          </w:p>
        </w:tc>
        <w:tc>
          <w:tcPr>
            <w:tcW w:w="4820" w:type="dxa"/>
            <w:tcMar>
              <w:top w:w="106" w:type="nil"/>
              <w:left w:w="106" w:type="nil"/>
              <w:bottom w:w="106" w:type="nil"/>
              <w:right w:w="106" w:type="nil"/>
            </w:tcMar>
          </w:tcPr>
          <w:p w14:paraId="204660A6" w14:textId="77777777" w:rsidR="00565684" w:rsidRPr="00184CB4" w:rsidRDefault="00565684" w:rsidP="003F3043">
            <w:pPr>
              <w:widowControl w:val="0"/>
              <w:autoSpaceDE w:val="0"/>
              <w:autoSpaceDN w:val="0"/>
              <w:adjustRightInd w:val="0"/>
              <w:spacing w:before="40" w:after="40"/>
              <w:rPr>
                <w:rFonts w:ascii="Arial" w:hAnsi="Arial" w:cs="Arial"/>
                <w:sz w:val="22"/>
                <w:szCs w:val="22"/>
                <w:lang w:val="fr-FR"/>
              </w:rPr>
            </w:pPr>
          </w:p>
        </w:tc>
        <w:tc>
          <w:tcPr>
            <w:tcW w:w="4820" w:type="dxa"/>
            <w:tcMar>
              <w:top w:w="106" w:type="nil"/>
              <w:left w:w="106" w:type="nil"/>
              <w:bottom w:w="106" w:type="nil"/>
              <w:right w:w="106" w:type="nil"/>
            </w:tcMar>
          </w:tcPr>
          <w:p w14:paraId="46F68C5B" w14:textId="77777777" w:rsidR="00565684" w:rsidRPr="00184CB4" w:rsidRDefault="00565684" w:rsidP="003F3043">
            <w:pPr>
              <w:widowControl w:val="0"/>
              <w:autoSpaceDE w:val="0"/>
              <w:autoSpaceDN w:val="0"/>
              <w:adjustRightInd w:val="0"/>
              <w:spacing w:before="40" w:after="40"/>
              <w:rPr>
                <w:rFonts w:ascii="Arial" w:hAnsi="Arial" w:cs="Arial"/>
                <w:sz w:val="22"/>
                <w:szCs w:val="22"/>
                <w:lang w:val="fr-FR"/>
              </w:rPr>
            </w:pPr>
          </w:p>
        </w:tc>
      </w:tr>
      <w:tr w:rsidR="00565684" w:rsidRPr="00184CB4" w14:paraId="37C8285D" w14:textId="77777777" w:rsidTr="003F3043">
        <w:tc>
          <w:tcPr>
            <w:tcW w:w="4876" w:type="dxa"/>
            <w:tcMar>
              <w:top w:w="106" w:type="nil"/>
              <w:left w:w="106" w:type="nil"/>
              <w:bottom w:w="106" w:type="nil"/>
              <w:right w:w="106" w:type="nil"/>
            </w:tcMar>
          </w:tcPr>
          <w:p w14:paraId="153FC90C" w14:textId="786DDEA4" w:rsidR="00565684" w:rsidRPr="00184CB4" w:rsidRDefault="00354EC2" w:rsidP="004C7815">
            <w:pPr>
              <w:pStyle w:val="Aufzhlung"/>
              <w:tabs>
                <w:tab w:val="clear" w:pos="360"/>
              </w:tabs>
              <w:spacing w:before="40" w:after="40" w:line="240" w:lineRule="auto"/>
              <w:ind w:left="318" w:hanging="284"/>
              <w:rPr>
                <w:szCs w:val="22"/>
                <w:lang w:val="fr-FR"/>
              </w:rPr>
            </w:pPr>
            <w:r w:rsidRPr="00184CB4">
              <w:rPr>
                <w:szCs w:val="22"/>
                <w:lang w:val="fr-FR"/>
              </w:rPr>
              <w:t>Utilisation de</w:t>
            </w:r>
            <w:r w:rsidR="005C77EC">
              <w:rPr>
                <w:szCs w:val="22"/>
                <w:lang w:val="fr-FR"/>
              </w:rPr>
              <w:t>s</w:t>
            </w:r>
            <w:r w:rsidRPr="00184CB4">
              <w:rPr>
                <w:szCs w:val="22"/>
                <w:lang w:val="fr-FR"/>
              </w:rPr>
              <w:t xml:space="preserve"> médias</w:t>
            </w:r>
          </w:p>
        </w:tc>
        <w:tc>
          <w:tcPr>
            <w:tcW w:w="4820" w:type="dxa"/>
            <w:tcMar>
              <w:top w:w="106" w:type="nil"/>
              <w:left w:w="106" w:type="nil"/>
              <w:bottom w:w="106" w:type="nil"/>
              <w:right w:w="106" w:type="nil"/>
            </w:tcMar>
          </w:tcPr>
          <w:p w14:paraId="4B108117" w14:textId="77777777" w:rsidR="00565684" w:rsidRPr="00184CB4" w:rsidRDefault="00565684" w:rsidP="003F3043">
            <w:pPr>
              <w:widowControl w:val="0"/>
              <w:autoSpaceDE w:val="0"/>
              <w:autoSpaceDN w:val="0"/>
              <w:adjustRightInd w:val="0"/>
              <w:spacing w:before="40" w:after="40"/>
              <w:rPr>
                <w:rFonts w:ascii="Arial" w:hAnsi="Arial" w:cs="Arial"/>
                <w:sz w:val="22"/>
                <w:szCs w:val="22"/>
                <w:lang w:val="fr-FR"/>
              </w:rPr>
            </w:pPr>
          </w:p>
        </w:tc>
        <w:tc>
          <w:tcPr>
            <w:tcW w:w="4820" w:type="dxa"/>
            <w:tcMar>
              <w:top w:w="106" w:type="nil"/>
              <w:left w:w="106" w:type="nil"/>
              <w:bottom w:w="106" w:type="nil"/>
              <w:right w:w="106" w:type="nil"/>
            </w:tcMar>
          </w:tcPr>
          <w:p w14:paraId="53351DE1" w14:textId="77777777" w:rsidR="00565684" w:rsidRPr="00184CB4" w:rsidRDefault="00565684" w:rsidP="003F3043">
            <w:pPr>
              <w:widowControl w:val="0"/>
              <w:autoSpaceDE w:val="0"/>
              <w:autoSpaceDN w:val="0"/>
              <w:adjustRightInd w:val="0"/>
              <w:spacing w:before="40" w:after="40"/>
              <w:rPr>
                <w:rFonts w:ascii="Arial" w:hAnsi="Arial" w:cs="Arial"/>
                <w:sz w:val="22"/>
                <w:szCs w:val="22"/>
                <w:lang w:val="fr-FR"/>
              </w:rPr>
            </w:pPr>
          </w:p>
        </w:tc>
      </w:tr>
      <w:tr w:rsidR="00565684" w:rsidRPr="00184CB4" w14:paraId="6D7E596B" w14:textId="77777777" w:rsidTr="003F3043">
        <w:tc>
          <w:tcPr>
            <w:tcW w:w="4876" w:type="dxa"/>
            <w:tcMar>
              <w:top w:w="106" w:type="nil"/>
              <w:left w:w="106" w:type="nil"/>
              <w:bottom w:w="106" w:type="nil"/>
              <w:right w:w="106" w:type="nil"/>
            </w:tcMar>
          </w:tcPr>
          <w:p w14:paraId="14C159A5" w14:textId="1B36DCA5" w:rsidR="00565684" w:rsidRPr="00184CB4" w:rsidRDefault="00143C58" w:rsidP="005C77EC">
            <w:pPr>
              <w:pStyle w:val="Aufzhlung"/>
              <w:tabs>
                <w:tab w:val="clear" w:pos="360"/>
              </w:tabs>
              <w:spacing w:before="40" w:after="40" w:line="240" w:lineRule="auto"/>
              <w:ind w:left="318" w:hanging="284"/>
              <w:rPr>
                <w:szCs w:val="22"/>
                <w:lang w:val="fr-FR"/>
              </w:rPr>
            </w:pPr>
            <w:r>
              <w:rPr>
                <w:szCs w:val="22"/>
                <w:lang w:val="fr-FR"/>
              </w:rPr>
              <w:t>Formulation</w:t>
            </w:r>
            <w:bookmarkStart w:id="0" w:name="_GoBack"/>
            <w:bookmarkEnd w:id="0"/>
            <w:r w:rsidR="00354EC2" w:rsidRPr="00184CB4">
              <w:rPr>
                <w:szCs w:val="22"/>
                <w:lang w:val="fr-FR"/>
              </w:rPr>
              <w:t xml:space="preserve"> de tâches </w:t>
            </w:r>
            <w:r w:rsidR="005C77EC">
              <w:rPr>
                <w:szCs w:val="22"/>
                <w:lang w:val="fr-FR"/>
              </w:rPr>
              <w:t>à accomplir</w:t>
            </w:r>
          </w:p>
        </w:tc>
        <w:tc>
          <w:tcPr>
            <w:tcW w:w="4820" w:type="dxa"/>
            <w:tcMar>
              <w:top w:w="106" w:type="nil"/>
              <w:left w:w="106" w:type="nil"/>
              <w:bottom w:w="106" w:type="nil"/>
              <w:right w:w="106" w:type="nil"/>
            </w:tcMar>
          </w:tcPr>
          <w:p w14:paraId="5898CAF5" w14:textId="77777777" w:rsidR="00565684" w:rsidRPr="00184CB4" w:rsidRDefault="00565684" w:rsidP="003F3043">
            <w:pPr>
              <w:widowControl w:val="0"/>
              <w:autoSpaceDE w:val="0"/>
              <w:autoSpaceDN w:val="0"/>
              <w:adjustRightInd w:val="0"/>
              <w:spacing w:before="40" w:after="40"/>
              <w:rPr>
                <w:rFonts w:ascii="Arial" w:hAnsi="Arial" w:cs="Arial"/>
                <w:sz w:val="22"/>
                <w:szCs w:val="22"/>
                <w:lang w:val="fr-FR"/>
              </w:rPr>
            </w:pPr>
          </w:p>
        </w:tc>
        <w:tc>
          <w:tcPr>
            <w:tcW w:w="4820" w:type="dxa"/>
            <w:tcMar>
              <w:top w:w="106" w:type="nil"/>
              <w:left w:w="106" w:type="nil"/>
              <w:bottom w:w="106" w:type="nil"/>
              <w:right w:w="106" w:type="nil"/>
            </w:tcMar>
          </w:tcPr>
          <w:p w14:paraId="78AF05CC" w14:textId="77777777" w:rsidR="00565684" w:rsidRPr="00184CB4" w:rsidRDefault="00565684" w:rsidP="003F3043">
            <w:pPr>
              <w:widowControl w:val="0"/>
              <w:autoSpaceDE w:val="0"/>
              <w:autoSpaceDN w:val="0"/>
              <w:adjustRightInd w:val="0"/>
              <w:spacing w:before="40" w:after="40"/>
              <w:rPr>
                <w:rFonts w:ascii="Arial" w:hAnsi="Arial" w:cs="Arial"/>
                <w:sz w:val="22"/>
                <w:szCs w:val="22"/>
                <w:lang w:val="fr-FR"/>
              </w:rPr>
            </w:pPr>
          </w:p>
        </w:tc>
      </w:tr>
      <w:tr w:rsidR="00565684" w:rsidRPr="00184CB4" w14:paraId="771C4065" w14:textId="77777777" w:rsidTr="003F3043">
        <w:tc>
          <w:tcPr>
            <w:tcW w:w="4876" w:type="dxa"/>
            <w:tcMar>
              <w:top w:w="106" w:type="nil"/>
              <w:left w:w="106" w:type="nil"/>
              <w:bottom w:w="106" w:type="nil"/>
              <w:right w:w="106" w:type="nil"/>
            </w:tcMar>
          </w:tcPr>
          <w:p w14:paraId="233956E2" w14:textId="7C621FA5" w:rsidR="00565684" w:rsidRPr="00184CB4" w:rsidRDefault="005C77EC" w:rsidP="005C77EC">
            <w:pPr>
              <w:pStyle w:val="Aufzhlung"/>
              <w:tabs>
                <w:tab w:val="clear" w:pos="360"/>
              </w:tabs>
              <w:spacing w:before="40" w:after="40"/>
              <w:ind w:left="318" w:hanging="284"/>
              <w:rPr>
                <w:szCs w:val="22"/>
                <w:lang w:val="fr-FR"/>
              </w:rPr>
            </w:pPr>
            <w:r w:rsidRPr="005C77EC">
              <w:rPr>
                <w:szCs w:val="22"/>
                <w:lang w:val="fr-FR"/>
              </w:rPr>
              <w:t>Méthodes simples d’évaluation des objectifs didactiques</w:t>
            </w:r>
            <w:r>
              <w:rPr>
                <w:szCs w:val="22"/>
                <w:lang w:val="fr-FR"/>
              </w:rPr>
              <w:t xml:space="preserve"> </w:t>
            </w:r>
            <w:r w:rsidRPr="005C77EC">
              <w:rPr>
                <w:szCs w:val="22"/>
                <w:lang w:val="fr-FR"/>
              </w:rPr>
              <w:t>et d’évaluation des compétences</w:t>
            </w:r>
          </w:p>
        </w:tc>
        <w:tc>
          <w:tcPr>
            <w:tcW w:w="4820" w:type="dxa"/>
            <w:tcMar>
              <w:top w:w="106" w:type="nil"/>
              <w:left w:w="106" w:type="nil"/>
              <w:bottom w:w="106" w:type="nil"/>
              <w:right w:w="106" w:type="nil"/>
            </w:tcMar>
          </w:tcPr>
          <w:p w14:paraId="69C6DD10" w14:textId="77777777" w:rsidR="00565684" w:rsidRPr="00184CB4" w:rsidRDefault="00565684" w:rsidP="003F3043">
            <w:pPr>
              <w:widowControl w:val="0"/>
              <w:autoSpaceDE w:val="0"/>
              <w:autoSpaceDN w:val="0"/>
              <w:adjustRightInd w:val="0"/>
              <w:spacing w:before="40" w:after="40"/>
              <w:rPr>
                <w:rFonts w:ascii="Arial" w:hAnsi="Arial" w:cs="Arial"/>
                <w:sz w:val="22"/>
                <w:szCs w:val="22"/>
                <w:lang w:val="fr-FR"/>
              </w:rPr>
            </w:pPr>
          </w:p>
        </w:tc>
        <w:tc>
          <w:tcPr>
            <w:tcW w:w="4820" w:type="dxa"/>
            <w:tcMar>
              <w:top w:w="106" w:type="nil"/>
              <w:left w:w="106" w:type="nil"/>
              <w:bottom w:w="106" w:type="nil"/>
              <w:right w:w="106" w:type="nil"/>
            </w:tcMar>
          </w:tcPr>
          <w:p w14:paraId="0D1B9B2A" w14:textId="77777777" w:rsidR="00565684" w:rsidRPr="00184CB4" w:rsidRDefault="00565684" w:rsidP="003F3043">
            <w:pPr>
              <w:widowControl w:val="0"/>
              <w:autoSpaceDE w:val="0"/>
              <w:autoSpaceDN w:val="0"/>
              <w:adjustRightInd w:val="0"/>
              <w:spacing w:before="40" w:after="40"/>
              <w:rPr>
                <w:rFonts w:ascii="Arial" w:hAnsi="Arial" w:cs="Arial"/>
                <w:sz w:val="22"/>
                <w:szCs w:val="22"/>
                <w:lang w:val="fr-FR"/>
              </w:rPr>
            </w:pPr>
          </w:p>
        </w:tc>
      </w:tr>
      <w:tr w:rsidR="00565684" w:rsidRPr="00184CB4" w14:paraId="5B60A980" w14:textId="77777777" w:rsidTr="003F3043">
        <w:tc>
          <w:tcPr>
            <w:tcW w:w="4876" w:type="dxa"/>
            <w:tcMar>
              <w:top w:w="106" w:type="nil"/>
              <w:left w:w="106" w:type="nil"/>
              <w:bottom w:w="106" w:type="nil"/>
              <w:right w:w="106" w:type="nil"/>
            </w:tcMar>
          </w:tcPr>
          <w:p w14:paraId="11DF4DFE" w14:textId="1197EC9E" w:rsidR="00565684" w:rsidRPr="00184CB4" w:rsidRDefault="005C77EC" w:rsidP="005C77EC">
            <w:pPr>
              <w:pStyle w:val="Aufzhlung"/>
              <w:tabs>
                <w:tab w:val="clear" w:pos="360"/>
              </w:tabs>
              <w:spacing w:before="40" w:after="40" w:line="240" w:lineRule="auto"/>
              <w:ind w:left="318" w:hanging="284"/>
              <w:rPr>
                <w:szCs w:val="22"/>
                <w:lang w:val="fr-FR"/>
              </w:rPr>
            </w:pPr>
            <w:r>
              <w:rPr>
                <w:szCs w:val="22"/>
                <w:lang w:val="fr-FR"/>
              </w:rPr>
              <w:t>Notions de base en</w:t>
            </w:r>
            <w:r w:rsidR="00354EC2" w:rsidRPr="00184CB4">
              <w:rPr>
                <w:szCs w:val="22"/>
                <w:lang w:val="fr-FR"/>
              </w:rPr>
              <w:t xml:space="preserve"> communication</w:t>
            </w:r>
          </w:p>
        </w:tc>
        <w:tc>
          <w:tcPr>
            <w:tcW w:w="4820" w:type="dxa"/>
            <w:tcMar>
              <w:top w:w="106" w:type="nil"/>
              <w:left w:w="106" w:type="nil"/>
              <w:bottom w:w="106" w:type="nil"/>
              <w:right w:w="106" w:type="nil"/>
            </w:tcMar>
          </w:tcPr>
          <w:p w14:paraId="3EBFC0F2" w14:textId="77777777" w:rsidR="00565684" w:rsidRPr="00184CB4" w:rsidRDefault="00565684" w:rsidP="003F3043">
            <w:pPr>
              <w:widowControl w:val="0"/>
              <w:autoSpaceDE w:val="0"/>
              <w:autoSpaceDN w:val="0"/>
              <w:adjustRightInd w:val="0"/>
              <w:spacing w:before="40" w:after="40"/>
              <w:rPr>
                <w:rFonts w:ascii="Arial" w:hAnsi="Arial" w:cs="Arial"/>
                <w:sz w:val="22"/>
                <w:szCs w:val="22"/>
                <w:lang w:val="fr-FR"/>
              </w:rPr>
            </w:pPr>
          </w:p>
        </w:tc>
        <w:tc>
          <w:tcPr>
            <w:tcW w:w="4820" w:type="dxa"/>
            <w:tcMar>
              <w:top w:w="106" w:type="nil"/>
              <w:left w:w="106" w:type="nil"/>
              <w:bottom w:w="106" w:type="nil"/>
              <w:right w:w="106" w:type="nil"/>
            </w:tcMar>
          </w:tcPr>
          <w:p w14:paraId="5D59DC2E" w14:textId="77777777" w:rsidR="00565684" w:rsidRPr="00184CB4" w:rsidRDefault="00565684" w:rsidP="003F3043">
            <w:pPr>
              <w:widowControl w:val="0"/>
              <w:autoSpaceDE w:val="0"/>
              <w:autoSpaceDN w:val="0"/>
              <w:adjustRightInd w:val="0"/>
              <w:spacing w:before="40" w:after="40"/>
              <w:rPr>
                <w:rFonts w:ascii="Arial" w:hAnsi="Arial" w:cs="Arial"/>
                <w:sz w:val="22"/>
                <w:szCs w:val="22"/>
                <w:lang w:val="fr-FR"/>
              </w:rPr>
            </w:pPr>
          </w:p>
        </w:tc>
      </w:tr>
      <w:tr w:rsidR="00565684" w:rsidRPr="00184CB4" w14:paraId="12327FCC" w14:textId="77777777" w:rsidTr="003F3043">
        <w:tc>
          <w:tcPr>
            <w:tcW w:w="4876" w:type="dxa"/>
            <w:tcMar>
              <w:top w:w="106" w:type="nil"/>
              <w:left w:w="106" w:type="nil"/>
              <w:bottom w:w="106" w:type="nil"/>
              <w:right w:w="106" w:type="nil"/>
            </w:tcMar>
          </w:tcPr>
          <w:p w14:paraId="265376B5" w14:textId="164B0610" w:rsidR="00565684" w:rsidRPr="00184CB4" w:rsidRDefault="005C77EC" w:rsidP="005C77EC">
            <w:pPr>
              <w:pStyle w:val="Aufzhlung"/>
              <w:tabs>
                <w:tab w:val="clear" w:pos="360"/>
              </w:tabs>
              <w:spacing w:before="40" w:after="40"/>
              <w:ind w:left="318" w:hanging="284"/>
              <w:rPr>
                <w:szCs w:val="22"/>
                <w:lang w:val="fr-FR"/>
              </w:rPr>
            </w:pPr>
            <w:r w:rsidRPr="005C77EC">
              <w:rPr>
                <w:szCs w:val="22"/>
                <w:lang w:val="fr-FR"/>
              </w:rPr>
              <w:t>Modération d’entretiens dans des groupes d’apprenants</w:t>
            </w:r>
            <w:r>
              <w:rPr>
                <w:szCs w:val="22"/>
                <w:lang w:val="fr-FR"/>
              </w:rPr>
              <w:t xml:space="preserve"> </w:t>
            </w:r>
            <w:r w:rsidRPr="005C77EC">
              <w:rPr>
                <w:szCs w:val="22"/>
                <w:lang w:val="fr-FR"/>
              </w:rPr>
              <w:t>adultes</w:t>
            </w:r>
          </w:p>
        </w:tc>
        <w:tc>
          <w:tcPr>
            <w:tcW w:w="4820" w:type="dxa"/>
            <w:tcMar>
              <w:top w:w="106" w:type="nil"/>
              <w:left w:w="106" w:type="nil"/>
              <w:bottom w:w="106" w:type="nil"/>
              <w:right w:w="106" w:type="nil"/>
            </w:tcMar>
          </w:tcPr>
          <w:p w14:paraId="6AFDC41C" w14:textId="77777777" w:rsidR="00565684" w:rsidRPr="00184CB4" w:rsidRDefault="00565684" w:rsidP="003F3043">
            <w:pPr>
              <w:widowControl w:val="0"/>
              <w:autoSpaceDE w:val="0"/>
              <w:autoSpaceDN w:val="0"/>
              <w:adjustRightInd w:val="0"/>
              <w:spacing w:before="40" w:after="40"/>
              <w:rPr>
                <w:rFonts w:ascii="Arial" w:hAnsi="Arial" w:cs="Arial"/>
                <w:sz w:val="22"/>
                <w:szCs w:val="22"/>
                <w:lang w:val="fr-FR"/>
              </w:rPr>
            </w:pPr>
          </w:p>
        </w:tc>
        <w:tc>
          <w:tcPr>
            <w:tcW w:w="4820" w:type="dxa"/>
            <w:tcMar>
              <w:top w:w="106" w:type="nil"/>
              <w:left w:w="106" w:type="nil"/>
              <w:bottom w:w="106" w:type="nil"/>
              <w:right w:w="106" w:type="nil"/>
            </w:tcMar>
          </w:tcPr>
          <w:p w14:paraId="24595584" w14:textId="77777777" w:rsidR="00565684" w:rsidRPr="00184CB4" w:rsidRDefault="00565684" w:rsidP="003F3043">
            <w:pPr>
              <w:widowControl w:val="0"/>
              <w:autoSpaceDE w:val="0"/>
              <w:autoSpaceDN w:val="0"/>
              <w:adjustRightInd w:val="0"/>
              <w:spacing w:before="40" w:after="40"/>
              <w:rPr>
                <w:rFonts w:ascii="Arial" w:hAnsi="Arial" w:cs="Arial"/>
                <w:sz w:val="22"/>
                <w:szCs w:val="22"/>
                <w:lang w:val="fr-FR"/>
              </w:rPr>
            </w:pPr>
          </w:p>
        </w:tc>
      </w:tr>
      <w:tr w:rsidR="00565684" w:rsidRPr="00184CB4" w14:paraId="0BEF1CAC" w14:textId="77777777" w:rsidTr="003F3043">
        <w:tc>
          <w:tcPr>
            <w:tcW w:w="4876" w:type="dxa"/>
            <w:tcMar>
              <w:top w:w="106" w:type="nil"/>
              <w:left w:w="106" w:type="nil"/>
              <w:bottom w:w="106" w:type="nil"/>
              <w:right w:w="106" w:type="nil"/>
            </w:tcMar>
          </w:tcPr>
          <w:p w14:paraId="365D7C98" w14:textId="51E0CFE1" w:rsidR="00565684" w:rsidRPr="00184CB4" w:rsidRDefault="005C77EC" w:rsidP="005C77EC">
            <w:pPr>
              <w:pStyle w:val="Aufzhlung"/>
              <w:tabs>
                <w:tab w:val="clear" w:pos="360"/>
              </w:tabs>
              <w:spacing w:before="40" w:after="40"/>
              <w:ind w:left="318" w:hanging="284"/>
              <w:rPr>
                <w:szCs w:val="22"/>
                <w:lang w:val="fr-FR"/>
              </w:rPr>
            </w:pPr>
            <w:r w:rsidRPr="005C77EC">
              <w:rPr>
                <w:szCs w:val="22"/>
                <w:lang w:val="fr-FR"/>
              </w:rPr>
              <w:t>Gestion de la diversité des groupes d’apprenant-e-s</w:t>
            </w:r>
            <w:r>
              <w:rPr>
                <w:szCs w:val="22"/>
                <w:lang w:val="fr-FR"/>
              </w:rPr>
              <w:t xml:space="preserve"> </w:t>
            </w:r>
            <w:r w:rsidRPr="005C77EC">
              <w:rPr>
                <w:szCs w:val="22"/>
                <w:lang w:val="fr-FR"/>
              </w:rPr>
              <w:t>adultes</w:t>
            </w:r>
          </w:p>
        </w:tc>
        <w:tc>
          <w:tcPr>
            <w:tcW w:w="4820" w:type="dxa"/>
            <w:tcMar>
              <w:top w:w="106" w:type="nil"/>
              <w:left w:w="106" w:type="nil"/>
              <w:bottom w:w="106" w:type="nil"/>
              <w:right w:w="106" w:type="nil"/>
            </w:tcMar>
          </w:tcPr>
          <w:p w14:paraId="3B8191A2" w14:textId="77777777" w:rsidR="00565684" w:rsidRPr="00184CB4" w:rsidRDefault="00565684" w:rsidP="003F3043">
            <w:pPr>
              <w:widowControl w:val="0"/>
              <w:autoSpaceDE w:val="0"/>
              <w:autoSpaceDN w:val="0"/>
              <w:adjustRightInd w:val="0"/>
              <w:spacing w:before="40" w:after="40"/>
              <w:rPr>
                <w:rFonts w:ascii="Arial" w:hAnsi="Arial" w:cs="Arial"/>
                <w:sz w:val="22"/>
                <w:szCs w:val="22"/>
                <w:lang w:val="fr-FR"/>
              </w:rPr>
            </w:pPr>
          </w:p>
        </w:tc>
        <w:tc>
          <w:tcPr>
            <w:tcW w:w="4820" w:type="dxa"/>
            <w:tcMar>
              <w:top w:w="106" w:type="nil"/>
              <w:left w:w="106" w:type="nil"/>
              <w:bottom w:w="106" w:type="nil"/>
              <w:right w:w="106" w:type="nil"/>
            </w:tcMar>
          </w:tcPr>
          <w:p w14:paraId="74BCD974" w14:textId="77777777" w:rsidR="00565684" w:rsidRPr="00184CB4" w:rsidRDefault="00565684" w:rsidP="003F3043">
            <w:pPr>
              <w:widowControl w:val="0"/>
              <w:autoSpaceDE w:val="0"/>
              <w:autoSpaceDN w:val="0"/>
              <w:adjustRightInd w:val="0"/>
              <w:spacing w:before="40" w:after="40"/>
              <w:rPr>
                <w:rFonts w:ascii="Arial" w:hAnsi="Arial" w:cs="Arial"/>
                <w:sz w:val="22"/>
                <w:szCs w:val="22"/>
                <w:lang w:val="fr-FR"/>
              </w:rPr>
            </w:pPr>
          </w:p>
        </w:tc>
      </w:tr>
      <w:tr w:rsidR="00565684" w:rsidRPr="00184CB4" w14:paraId="408B7633" w14:textId="77777777" w:rsidTr="003F3043">
        <w:tc>
          <w:tcPr>
            <w:tcW w:w="4876" w:type="dxa"/>
            <w:tcMar>
              <w:top w:w="106" w:type="nil"/>
              <w:left w:w="106" w:type="nil"/>
              <w:bottom w:w="106" w:type="nil"/>
              <w:right w:w="106" w:type="nil"/>
            </w:tcMar>
          </w:tcPr>
          <w:p w14:paraId="6F2BAAC1" w14:textId="33D749CA" w:rsidR="00565684" w:rsidRPr="00184CB4" w:rsidRDefault="005C77EC" w:rsidP="00354EC2">
            <w:pPr>
              <w:pStyle w:val="Aufzhlung"/>
              <w:tabs>
                <w:tab w:val="clear" w:pos="360"/>
              </w:tabs>
              <w:spacing w:before="40" w:after="40" w:line="240" w:lineRule="auto"/>
              <w:ind w:left="318" w:hanging="284"/>
              <w:rPr>
                <w:szCs w:val="22"/>
                <w:lang w:val="fr-FR"/>
              </w:rPr>
            </w:pPr>
            <w:r w:rsidRPr="005C77EC">
              <w:rPr>
                <w:szCs w:val="22"/>
                <w:lang w:val="fr-FR"/>
              </w:rPr>
              <w:t>Notions de base en dynamique de groupe</w:t>
            </w:r>
          </w:p>
        </w:tc>
        <w:tc>
          <w:tcPr>
            <w:tcW w:w="4820" w:type="dxa"/>
            <w:tcMar>
              <w:top w:w="106" w:type="nil"/>
              <w:left w:w="106" w:type="nil"/>
              <w:bottom w:w="106" w:type="nil"/>
              <w:right w:w="106" w:type="nil"/>
            </w:tcMar>
          </w:tcPr>
          <w:p w14:paraId="794297C2" w14:textId="77777777" w:rsidR="00565684" w:rsidRPr="00184CB4" w:rsidRDefault="00565684" w:rsidP="003F3043">
            <w:pPr>
              <w:widowControl w:val="0"/>
              <w:autoSpaceDE w:val="0"/>
              <w:autoSpaceDN w:val="0"/>
              <w:adjustRightInd w:val="0"/>
              <w:spacing w:before="40" w:after="40"/>
              <w:rPr>
                <w:rFonts w:ascii="Arial" w:hAnsi="Arial" w:cs="Arial"/>
                <w:sz w:val="22"/>
                <w:szCs w:val="22"/>
                <w:lang w:val="fr-FR"/>
              </w:rPr>
            </w:pPr>
          </w:p>
        </w:tc>
        <w:tc>
          <w:tcPr>
            <w:tcW w:w="4820" w:type="dxa"/>
            <w:tcMar>
              <w:top w:w="106" w:type="nil"/>
              <w:left w:w="106" w:type="nil"/>
              <w:bottom w:w="106" w:type="nil"/>
              <w:right w:w="106" w:type="nil"/>
            </w:tcMar>
          </w:tcPr>
          <w:p w14:paraId="0AC4F22E" w14:textId="77777777" w:rsidR="00565684" w:rsidRPr="00184CB4" w:rsidRDefault="00565684" w:rsidP="003F3043">
            <w:pPr>
              <w:widowControl w:val="0"/>
              <w:autoSpaceDE w:val="0"/>
              <w:autoSpaceDN w:val="0"/>
              <w:adjustRightInd w:val="0"/>
              <w:spacing w:before="40" w:after="40"/>
              <w:rPr>
                <w:rFonts w:ascii="Arial" w:hAnsi="Arial" w:cs="Arial"/>
                <w:sz w:val="22"/>
                <w:szCs w:val="22"/>
                <w:lang w:val="fr-FR"/>
              </w:rPr>
            </w:pPr>
          </w:p>
        </w:tc>
      </w:tr>
      <w:tr w:rsidR="00565684" w:rsidRPr="00184CB4" w14:paraId="2D144CD9" w14:textId="77777777" w:rsidTr="003F3043">
        <w:tc>
          <w:tcPr>
            <w:tcW w:w="4876" w:type="dxa"/>
            <w:tcMar>
              <w:top w:w="106" w:type="nil"/>
              <w:left w:w="106" w:type="nil"/>
              <w:bottom w:w="106" w:type="nil"/>
              <w:right w:w="106" w:type="nil"/>
            </w:tcMar>
          </w:tcPr>
          <w:p w14:paraId="414251CD" w14:textId="6E6896BD" w:rsidR="00565684" w:rsidRPr="00184CB4" w:rsidRDefault="005C77EC" w:rsidP="005C77EC">
            <w:pPr>
              <w:pStyle w:val="Aufzhlung"/>
              <w:tabs>
                <w:tab w:val="clear" w:pos="360"/>
              </w:tabs>
              <w:spacing w:before="40" w:after="40"/>
              <w:ind w:left="318" w:hanging="284"/>
              <w:rPr>
                <w:szCs w:val="22"/>
                <w:lang w:val="fr-FR"/>
              </w:rPr>
            </w:pPr>
            <w:r w:rsidRPr="005C77EC">
              <w:rPr>
                <w:szCs w:val="22"/>
                <w:lang w:val="fr-FR"/>
              </w:rPr>
              <w:t>Conflits et éléments de perturbation dans les groupes</w:t>
            </w:r>
            <w:r>
              <w:rPr>
                <w:szCs w:val="22"/>
                <w:lang w:val="fr-FR"/>
              </w:rPr>
              <w:t xml:space="preserve"> </w:t>
            </w:r>
            <w:r w:rsidRPr="005C77EC">
              <w:rPr>
                <w:szCs w:val="22"/>
                <w:lang w:val="fr-FR"/>
              </w:rPr>
              <w:t>d’apprenant-e-s adultes</w:t>
            </w:r>
          </w:p>
        </w:tc>
        <w:tc>
          <w:tcPr>
            <w:tcW w:w="4820" w:type="dxa"/>
            <w:tcMar>
              <w:top w:w="106" w:type="nil"/>
              <w:left w:w="106" w:type="nil"/>
              <w:bottom w:w="106" w:type="nil"/>
              <w:right w:w="106" w:type="nil"/>
            </w:tcMar>
          </w:tcPr>
          <w:p w14:paraId="2849060F" w14:textId="77777777" w:rsidR="00565684" w:rsidRPr="00184CB4" w:rsidRDefault="00565684" w:rsidP="003F3043">
            <w:pPr>
              <w:widowControl w:val="0"/>
              <w:autoSpaceDE w:val="0"/>
              <w:autoSpaceDN w:val="0"/>
              <w:adjustRightInd w:val="0"/>
              <w:spacing w:before="40" w:after="40"/>
              <w:rPr>
                <w:rFonts w:ascii="Arial" w:hAnsi="Arial" w:cs="Arial"/>
                <w:sz w:val="22"/>
                <w:szCs w:val="22"/>
                <w:lang w:val="fr-FR"/>
              </w:rPr>
            </w:pPr>
          </w:p>
        </w:tc>
        <w:tc>
          <w:tcPr>
            <w:tcW w:w="4820" w:type="dxa"/>
            <w:tcMar>
              <w:top w:w="106" w:type="nil"/>
              <w:left w:w="106" w:type="nil"/>
              <w:bottom w:w="106" w:type="nil"/>
              <w:right w:w="106" w:type="nil"/>
            </w:tcMar>
          </w:tcPr>
          <w:p w14:paraId="147A2619" w14:textId="77777777" w:rsidR="00565684" w:rsidRPr="00184CB4" w:rsidRDefault="00565684" w:rsidP="003F3043">
            <w:pPr>
              <w:widowControl w:val="0"/>
              <w:autoSpaceDE w:val="0"/>
              <w:autoSpaceDN w:val="0"/>
              <w:adjustRightInd w:val="0"/>
              <w:spacing w:before="40" w:after="40"/>
              <w:rPr>
                <w:rFonts w:ascii="Arial" w:hAnsi="Arial" w:cs="Arial"/>
                <w:sz w:val="22"/>
                <w:szCs w:val="22"/>
                <w:lang w:val="fr-FR"/>
              </w:rPr>
            </w:pPr>
          </w:p>
        </w:tc>
      </w:tr>
      <w:tr w:rsidR="00565684" w:rsidRPr="00184CB4" w14:paraId="144364D5" w14:textId="77777777" w:rsidTr="003F3043">
        <w:tc>
          <w:tcPr>
            <w:tcW w:w="4876" w:type="dxa"/>
            <w:tcMar>
              <w:top w:w="106" w:type="nil"/>
              <w:left w:w="106" w:type="nil"/>
              <w:bottom w:w="106" w:type="nil"/>
              <w:right w:w="106" w:type="nil"/>
            </w:tcMar>
          </w:tcPr>
          <w:p w14:paraId="7ED4EA68" w14:textId="2B88EA2E" w:rsidR="00565684" w:rsidRPr="00184CB4" w:rsidRDefault="005C77EC" w:rsidP="005C77EC">
            <w:pPr>
              <w:pStyle w:val="Aufzhlung"/>
              <w:tabs>
                <w:tab w:val="clear" w:pos="360"/>
              </w:tabs>
              <w:spacing w:before="40" w:after="40"/>
              <w:ind w:left="318" w:hanging="284"/>
              <w:rPr>
                <w:szCs w:val="22"/>
                <w:lang w:val="fr-FR"/>
              </w:rPr>
            </w:pPr>
            <w:r w:rsidRPr="005C77EC">
              <w:rPr>
                <w:szCs w:val="22"/>
                <w:lang w:val="fr-FR"/>
              </w:rPr>
              <w:t>Réflexion sur sa biographie d’apprentissage, sa</w:t>
            </w:r>
            <w:r>
              <w:rPr>
                <w:szCs w:val="22"/>
                <w:lang w:val="fr-FR"/>
              </w:rPr>
              <w:t xml:space="preserve"> </w:t>
            </w:r>
            <w:r w:rsidRPr="005C77EC">
              <w:rPr>
                <w:szCs w:val="22"/>
                <w:lang w:val="fr-FR"/>
              </w:rPr>
              <w:t>conception de l’apprentissage et ses comportements dans</w:t>
            </w:r>
            <w:r>
              <w:rPr>
                <w:szCs w:val="22"/>
                <w:lang w:val="fr-FR"/>
              </w:rPr>
              <w:t xml:space="preserve"> </w:t>
            </w:r>
            <w:r w:rsidRPr="005C77EC">
              <w:rPr>
                <w:szCs w:val="22"/>
                <w:lang w:val="fr-FR"/>
              </w:rPr>
              <w:t>son rôle de formateur / formatrice</w:t>
            </w:r>
          </w:p>
        </w:tc>
        <w:tc>
          <w:tcPr>
            <w:tcW w:w="4820" w:type="dxa"/>
            <w:tcMar>
              <w:top w:w="106" w:type="nil"/>
              <w:left w:w="106" w:type="nil"/>
              <w:bottom w:w="106" w:type="nil"/>
              <w:right w:w="106" w:type="nil"/>
            </w:tcMar>
          </w:tcPr>
          <w:p w14:paraId="4931A638" w14:textId="77777777" w:rsidR="00565684" w:rsidRPr="00184CB4" w:rsidRDefault="00565684" w:rsidP="003F3043">
            <w:pPr>
              <w:widowControl w:val="0"/>
              <w:autoSpaceDE w:val="0"/>
              <w:autoSpaceDN w:val="0"/>
              <w:adjustRightInd w:val="0"/>
              <w:spacing w:before="40" w:after="40"/>
              <w:rPr>
                <w:rFonts w:ascii="Arial" w:hAnsi="Arial" w:cs="Arial"/>
                <w:sz w:val="22"/>
                <w:szCs w:val="22"/>
                <w:lang w:val="fr-FR"/>
              </w:rPr>
            </w:pPr>
          </w:p>
        </w:tc>
        <w:tc>
          <w:tcPr>
            <w:tcW w:w="4820" w:type="dxa"/>
            <w:tcMar>
              <w:top w:w="106" w:type="nil"/>
              <w:left w:w="106" w:type="nil"/>
              <w:bottom w:w="106" w:type="nil"/>
              <w:right w:w="106" w:type="nil"/>
            </w:tcMar>
          </w:tcPr>
          <w:p w14:paraId="10C297BA" w14:textId="77777777" w:rsidR="00565684" w:rsidRPr="00184CB4" w:rsidRDefault="00565684" w:rsidP="003F3043">
            <w:pPr>
              <w:widowControl w:val="0"/>
              <w:autoSpaceDE w:val="0"/>
              <w:autoSpaceDN w:val="0"/>
              <w:adjustRightInd w:val="0"/>
              <w:spacing w:before="40" w:after="40"/>
              <w:rPr>
                <w:rFonts w:ascii="Arial" w:hAnsi="Arial" w:cs="Arial"/>
                <w:sz w:val="22"/>
                <w:szCs w:val="22"/>
                <w:lang w:val="fr-FR"/>
              </w:rPr>
            </w:pPr>
          </w:p>
        </w:tc>
      </w:tr>
    </w:tbl>
    <w:p w14:paraId="0FAED4D4" w14:textId="77777777" w:rsidR="00424CBE" w:rsidRPr="00184CB4" w:rsidRDefault="00424CBE">
      <w:pPr>
        <w:rPr>
          <w:rFonts w:ascii="Arial" w:hAnsi="Arial" w:cs="Arial"/>
          <w:b/>
          <w:bCs/>
          <w:sz w:val="22"/>
          <w:szCs w:val="22"/>
          <w:lang w:val="fr-FR"/>
        </w:rPr>
      </w:pPr>
    </w:p>
    <w:tbl>
      <w:tblPr>
        <w:tblW w:w="0" w:type="auto"/>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00" w:firstRow="0" w:lastRow="0" w:firstColumn="0" w:lastColumn="0" w:noHBand="0" w:noVBand="0"/>
      </w:tblPr>
      <w:tblGrid>
        <w:gridCol w:w="4876"/>
        <w:gridCol w:w="4820"/>
        <w:gridCol w:w="4820"/>
      </w:tblGrid>
      <w:tr w:rsidR="00A902D8" w:rsidRPr="00184CB4" w14:paraId="1620D8A9" w14:textId="77777777" w:rsidTr="003F3043">
        <w:tc>
          <w:tcPr>
            <w:tcW w:w="4876" w:type="dxa"/>
            <w:shd w:val="clear" w:color="auto" w:fill="EFEFEF"/>
            <w:tcMar>
              <w:top w:w="106" w:type="nil"/>
              <w:left w:w="106" w:type="nil"/>
              <w:bottom w:w="106" w:type="nil"/>
              <w:right w:w="106" w:type="nil"/>
            </w:tcMar>
          </w:tcPr>
          <w:p w14:paraId="41278196" w14:textId="77777777" w:rsidR="00A902D8" w:rsidRPr="00184CB4" w:rsidRDefault="00A902D8" w:rsidP="00874EAE">
            <w:pPr>
              <w:widowControl w:val="0"/>
              <w:tabs>
                <w:tab w:val="left" w:pos="318"/>
              </w:tabs>
              <w:autoSpaceDE w:val="0"/>
              <w:autoSpaceDN w:val="0"/>
              <w:adjustRightInd w:val="0"/>
              <w:spacing w:before="40" w:after="40"/>
              <w:ind w:left="318" w:hanging="318"/>
              <w:rPr>
                <w:rFonts w:ascii="Arial" w:hAnsi="Arial" w:cs="Arial"/>
                <w:b/>
                <w:bCs/>
                <w:sz w:val="22"/>
                <w:szCs w:val="22"/>
                <w:lang w:val="fr-FR"/>
              </w:rPr>
            </w:pPr>
            <w:r w:rsidRPr="00184CB4">
              <w:rPr>
                <w:rFonts w:ascii="Arial" w:hAnsi="Arial" w:cs="Arial"/>
                <w:b/>
                <w:bCs/>
                <w:sz w:val="22"/>
                <w:szCs w:val="22"/>
                <w:lang w:val="fr-FR"/>
              </w:rPr>
              <w:t>3)</w:t>
            </w:r>
            <w:r w:rsidRPr="00184CB4">
              <w:rPr>
                <w:rFonts w:ascii="Arial" w:hAnsi="Arial" w:cs="Arial"/>
                <w:b/>
                <w:bCs/>
                <w:sz w:val="22"/>
                <w:szCs w:val="22"/>
                <w:lang w:val="fr-FR"/>
              </w:rPr>
              <w:tab/>
              <w:t xml:space="preserve">Temps d'apprentissage et justificatif d'expérience pratique </w:t>
            </w:r>
          </w:p>
          <w:p w14:paraId="23A336A7" w14:textId="77777777" w:rsidR="00A902D8" w:rsidRPr="00184CB4" w:rsidRDefault="00A902D8" w:rsidP="009F21C8">
            <w:pPr>
              <w:widowControl w:val="0"/>
              <w:tabs>
                <w:tab w:val="left" w:pos="318"/>
              </w:tabs>
              <w:autoSpaceDE w:val="0"/>
              <w:autoSpaceDN w:val="0"/>
              <w:adjustRightInd w:val="0"/>
              <w:spacing w:before="40" w:after="40"/>
              <w:rPr>
                <w:rFonts w:ascii="Arial" w:hAnsi="Arial" w:cs="Arial"/>
                <w:sz w:val="22"/>
                <w:szCs w:val="22"/>
                <w:lang w:val="fr-FR"/>
              </w:rPr>
            </w:pPr>
            <w:r w:rsidRPr="00184CB4">
              <w:rPr>
                <w:rFonts w:ascii="Arial" w:hAnsi="Arial" w:cs="Arial"/>
                <w:b/>
                <w:bCs/>
                <w:sz w:val="22"/>
                <w:szCs w:val="22"/>
                <w:lang w:val="fr-FR"/>
              </w:rPr>
              <w:tab/>
              <w:t>(total de 405 heures)</w:t>
            </w:r>
          </w:p>
        </w:tc>
        <w:tc>
          <w:tcPr>
            <w:tcW w:w="4820" w:type="dxa"/>
            <w:shd w:val="clear" w:color="auto" w:fill="EFEFEF"/>
            <w:tcMar>
              <w:top w:w="106" w:type="nil"/>
              <w:left w:w="106" w:type="nil"/>
              <w:bottom w:w="106" w:type="nil"/>
              <w:right w:w="106" w:type="nil"/>
            </w:tcMar>
          </w:tcPr>
          <w:p w14:paraId="4774725E" w14:textId="77777777" w:rsidR="00A902D8" w:rsidRPr="00184CB4" w:rsidRDefault="00A902D8" w:rsidP="003F3043">
            <w:pPr>
              <w:widowControl w:val="0"/>
              <w:autoSpaceDE w:val="0"/>
              <w:autoSpaceDN w:val="0"/>
              <w:adjustRightInd w:val="0"/>
              <w:spacing w:before="40" w:after="40"/>
              <w:rPr>
                <w:rFonts w:ascii="Arial" w:hAnsi="Arial" w:cs="Arial"/>
                <w:sz w:val="22"/>
                <w:szCs w:val="22"/>
                <w:lang w:val="fr-FR"/>
              </w:rPr>
            </w:pPr>
            <w:r w:rsidRPr="00184CB4">
              <w:rPr>
                <w:rFonts w:ascii="Arial" w:hAnsi="Arial" w:cs="Arial"/>
                <w:b/>
                <w:bCs/>
                <w:sz w:val="22"/>
                <w:szCs w:val="22"/>
                <w:lang w:val="fr-FR"/>
              </w:rPr>
              <w:t>Justificatifs</w:t>
            </w:r>
          </w:p>
        </w:tc>
        <w:tc>
          <w:tcPr>
            <w:tcW w:w="4820" w:type="dxa"/>
            <w:shd w:val="clear" w:color="auto" w:fill="EFEFEF"/>
            <w:tcMar>
              <w:top w:w="106" w:type="nil"/>
              <w:left w:w="106" w:type="nil"/>
              <w:bottom w:w="106" w:type="nil"/>
              <w:right w:w="106" w:type="nil"/>
            </w:tcMar>
          </w:tcPr>
          <w:p w14:paraId="595467D9" w14:textId="77777777" w:rsidR="00A902D8" w:rsidRPr="00184CB4" w:rsidRDefault="00A902D8" w:rsidP="003F3043">
            <w:pPr>
              <w:widowControl w:val="0"/>
              <w:autoSpaceDE w:val="0"/>
              <w:autoSpaceDN w:val="0"/>
              <w:adjustRightInd w:val="0"/>
              <w:spacing w:before="40" w:after="40"/>
              <w:rPr>
                <w:rFonts w:ascii="Arial" w:hAnsi="Arial" w:cs="Arial"/>
                <w:sz w:val="22"/>
                <w:szCs w:val="22"/>
                <w:lang w:val="fr-FR"/>
              </w:rPr>
            </w:pPr>
            <w:r w:rsidRPr="00184CB4">
              <w:rPr>
                <w:rFonts w:ascii="Arial" w:hAnsi="Arial" w:cs="Arial"/>
                <w:b/>
                <w:bCs/>
                <w:sz w:val="22"/>
                <w:szCs w:val="22"/>
                <w:lang w:val="fr-FR"/>
              </w:rPr>
              <w:t>Appréciation/évaluation</w:t>
            </w:r>
          </w:p>
        </w:tc>
      </w:tr>
      <w:tr w:rsidR="00B70636" w:rsidRPr="00184CB4" w14:paraId="3B6569EB" w14:textId="77777777" w:rsidTr="003F3043">
        <w:tc>
          <w:tcPr>
            <w:tcW w:w="4876" w:type="dxa"/>
            <w:tcMar>
              <w:top w:w="106" w:type="nil"/>
              <w:left w:w="106" w:type="nil"/>
              <w:bottom w:w="106" w:type="nil"/>
              <w:right w:w="106" w:type="nil"/>
            </w:tcMar>
          </w:tcPr>
          <w:p w14:paraId="0524834C" w14:textId="77777777" w:rsidR="00B70636" w:rsidRPr="00184CB4" w:rsidRDefault="00B70636" w:rsidP="00A902D8">
            <w:pPr>
              <w:pStyle w:val="Aufzhlung"/>
              <w:tabs>
                <w:tab w:val="clear" w:pos="360"/>
              </w:tabs>
              <w:spacing w:before="40" w:after="40" w:line="240" w:lineRule="auto"/>
              <w:ind w:left="318" w:hanging="284"/>
              <w:rPr>
                <w:szCs w:val="22"/>
                <w:lang w:val="fr-FR"/>
              </w:rPr>
            </w:pPr>
            <w:r w:rsidRPr="00184CB4">
              <w:rPr>
                <w:szCs w:val="22"/>
                <w:lang w:val="fr-FR"/>
              </w:rPr>
              <w:t xml:space="preserve">165 </w:t>
            </w:r>
            <w:r w:rsidR="00A902D8" w:rsidRPr="00184CB4">
              <w:rPr>
                <w:szCs w:val="22"/>
                <w:lang w:val="fr-FR"/>
              </w:rPr>
              <w:t>heures de travail autonome</w:t>
            </w:r>
          </w:p>
        </w:tc>
        <w:tc>
          <w:tcPr>
            <w:tcW w:w="4820" w:type="dxa"/>
            <w:tcMar>
              <w:top w:w="106" w:type="nil"/>
              <w:left w:w="106" w:type="nil"/>
              <w:bottom w:w="106" w:type="nil"/>
              <w:right w:w="106" w:type="nil"/>
            </w:tcMar>
          </w:tcPr>
          <w:p w14:paraId="64CD9B0D" w14:textId="77777777" w:rsidR="00B70636" w:rsidRPr="00184CB4" w:rsidRDefault="00B70636" w:rsidP="003F3043">
            <w:pPr>
              <w:widowControl w:val="0"/>
              <w:autoSpaceDE w:val="0"/>
              <w:autoSpaceDN w:val="0"/>
              <w:adjustRightInd w:val="0"/>
              <w:spacing w:before="40" w:after="40"/>
              <w:rPr>
                <w:rFonts w:ascii="Arial" w:hAnsi="Arial" w:cs="Arial"/>
                <w:sz w:val="22"/>
                <w:szCs w:val="22"/>
                <w:lang w:val="fr-FR"/>
              </w:rPr>
            </w:pPr>
          </w:p>
        </w:tc>
        <w:tc>
          <w:tcPr>
            <w:tcW w:w="4820" w:type="dxa"/>
            <w:tcMar>
              <w:top w:w="106" w:type="nil"/>
              <w:left w:w="106" w:type="nil"/>
              <w:bottom w:w="106" w:type="nil"/>
              <w:right w:w="106" w:type="nil"/>
            </w:tcMar>
          </w:tcPr>
          <w:p w14:paraId="3EC23483" w14:textId="77777777" w:rsidR="00B70636" w:rsidRPr="00184CB4" w:rsidRDefault="00B70636" w:rsidP="003F3043">
            <w:pPr>
              <w:widowControl w:val="0"/>
              <w:autoSpaceDE w:val="0"/>
              <w:autoSpaceDN w:val="0"/>
              <w:adjustRightInd w:val="0"/>
              <w:spacing w:before="40" w:after="40"/>
              <w:rPr>
                <w:rFonts w:ascii="Arial" w:hAnsi="Arial" w:cs="Arial"/>
                <w:sz w:val="22"/>
                <w:szCs w:val="22"/>
                <w:lang w:val="fr-FR"/>
              </w:rPr>
            </w:pPr>
          </w:p>
        </w:tc>
      </w:tr>
      <w:tr w:rsidR="00B70636" w:rsidRPr="00184CB4" w14:paraId="7C324129" w14:textId="77777777" w:rsidTr="003F3043">
        <w:tc>
          <w:tcPr>
            <w:tcW w:w="4876" w:type="dxa"/>
            <w:tcMar>
              <w:top w:w="106" w:type="nil"/>
              <w:left w:w="106" w:type="nil"/>
              <w:bottom w:w="106" w:type="nil"/>
              <w:right w:w="106" w:type="nil"/>
            </w:tcMar>
          </w:tcPr>
          <w:p w14:paraId="3C9D3E87" w14:textId="211D0922" w:rsidR="00B70636" w:rsidRPr="00184CB4" w:rsidRDefault="00B70636" w:rsidP="00A93943">
            <w:pPr>
              <w:pStyle w:val="Aufzhlung"/>
              <w:tabs>
                <w:tab w:val="clear" w:pos="360"/>
              </w:tabs>
              <w:spacing w:before="40" w:after="40" w:line="240" w:lineRule="auto"/>
              <w:ind w:left="318" w:hanging="284"/>
              <w:rPr>
                <w:szCs w:val="22"/>
                <w:lang w:val="fr-FR"/>
              </w:rPr>
            </w:pPr>
            <w:r w:rsidRPr="00184CB4">
              <w:rPr>
                <w:szCs w:val="22"/>
                <w:lang w:val="fr-FR"/>
              </w:rPr>
              <w:t xml:space="preserve">90 </w:t>
            </w:r>
            <w:r w:rsidR="00A902D8" w:rsidRPr="00184CB4">
              <w:rPr>
                <w:szCs w:val="22"/>
                <w:lang w:val="fr-FR"/>
              </w:rPr>
              <w:t>heures de temps de présence net au cours</w:t>
            </w:r>
            <w:r w:rsidRPr="00184CB4">
              <w:rPr>
                <w:szCs w:val="22"/>
                <w:lang w:val="fr-FR"/>
              </w:rPr>
              <w:t xml:space="preserve">, </w:t>
            </w:r>
            <w:r w:rsidR="00A93943">
              <w:rPr>
                <w:szCs w:val="22"/>
                <w:lang w:val="fr-FR"/>
              </w:rPr>
              <w:t>réparti</w:t>
            </w:r>
            <w:r w:rsidR="00A902D8" w:rsidRPr="00184CB4">
              <w:rPr>
                <w:szCs w:val="22"/>
                <w:lang w:val="fr-FR"/>
              </w:rPr>
              <w:t xml:space="preserve"> sur 4</w:t>
            </w:r>
            <w:r w:rsidRPr="00184CB4">
              <w:rPr>
                <w:szCs w:val="22"/>
                <w:lang w:val="fr-FR"/>
              </w:rPr>
              <w:t xml:space="preserve"> </w:t>
            </w:r>
            <w:r w:rsidR="00A902D8" w:rsidRPr="00184CB4">
              <w:rPr>
                <w:szCs w:val="22"/>
                <w:lang w:val="fr-FR"/>
              </w:rPr>
              <w:t>mois</w:t>
            </w:r>
            <w:r w:rsidR="00A93943">
              <w:rPr>
                <w:szCs w:val="22"/>
                <w:lang w:val="fr-FR"/>
              </w:rPr>
              <w:t xml:space="preserve"> minimum</w:t>
            </w:r>
          </w:p>
        </w:tc>
        <w:tc>
          <w:tcPr>
            <w:tcW w:w="4820" w:type="dxa"/>
            <w:tcMar>
              <w:top w:w="106" w:type="nil"/>
              <w:left w:w="106" w:type="nil"/>
              <w:bottom w:w="106" w:type="nil"/>
              <w:right w:w="106" w:type="nil"/>
            </w:tcMar>
          </w:tcPr>
          <w:p w14:paraId="777498EE" w14:textId="77777777" w:rsidR="00B70636" w:rsidRPr="00184CB4" w:rsidRDefault="00B70636" w:rsidP="003F3043">
            <w:pPr>
              <w:widowControl w:val="0"/>
              <w:autoSpaceDE w:val="0"/>
              <w:autoSpaceDN w:val="0"/>
              <w:adjustRightInd w:val="0"/>
              <w:spacing w:before="40" w:after="40"/>
              <w:rPr>
                <w:rFonts w:ascii="Arial" w:hAnsi="Arial" w:cs="Arial"/>
                <w:sz w:val="22"/>
                <w:szCs w:val="22"/>
                <w:lang w:val="fr-FR"/>
              </w:rPr>
            </w:pPr>
          </w:p>
        </w:tc>
        <w:tc>
          <w:tcPr>
            <w:tcW w:w="4820" w:type="dxa"/>
            <w:tcMar>
              <w:top w:w="106" w:type="nil"/>
              <w:left w:w="106" w:type="nil"/>
              <w:bottom w:w="106" w:type="nil"/>
              <w:right w:w="106" w:type="nil"/>
            </w:tcMar>
          </w:tcPr>
          <w:p w14:paraId="4F1BE523" w14:textId="77777777" w:rsidR="00B70636" w:rsidRPr="00184CB4" w:rsidRDefault="00B70636" w:rsidP="003F3043">
            <w:pPr>
              <w:widowControl w:val="0"/>
              <w:autoSpaceDE w:val="0"/>
              <w:autoSpaceDN w:val="0"/>
              <w:adjustRightInd w:val="0"/>
              <w:spacing w:before="40" w:after="40"/>
              <w:rPr>
                <w:rFonts w:ascii="Arial" w:hAnsi="Arial" w:cs="Arial"/>
                <w:sz w:val="22"/>
                <w:szCs w:val="22"/>
                <w:lang w:val="fr-FR"/>
              </w:rPr>
            </w:pPr>
          </w:p>
        </w:tc>
      </w:tr>
      <w:tr w:rsidR="003F3043" w:rsidRPr="00184CB4" w14:paraId="7FE91814" w14:textId="77777777" w:rsidTr="003F3043">
        <w:tc>
          <w:tcPr>
            <w:tcW w:w="4876" w:type="dxa"/>
            <w:tcMar>
              <w:top w:w="106" w:type="nil"/>
              <w:left w:w="106" w:type="nil"/>
              <w:bottom w:w="106" w:type="nil"/>
              <w:right w:w="106" w:type="nil"/>
            </w:tcMar>
          </w:tcPr>
          <w:p w14:paraId="2EFAACBE" w14:textId="71F42B80" w:rsidR="003F3043" w:rsidRPr="00184CB4" w:rsidRDefault="003F3043" w:rsidP="006E3780">
            <w:pPr>
              <w:pStyle w:val="Aufzhlung"/>
              <w:tabs>
                <w:tab w:val="clear" w:pos="360"/>
              </w:tabs>
              <w:spacing w:before="40" w:after="40" w:line="240" w:lineRule="auto"/>
              <w:ind w:left="318" w:hanging="284"/>
              <w:rPr>
                <w:szCs w:val="22"/>
                <w:lang w:val="fr-FR"/>
              </w:rPr>
            </w:pPr>
            <w:r w:rsidRPr="00184CB4">
              <w:rPr>
                <w:szCs w:val="22"/>
                <w:lang w:val="fr-FR"/>
              </w:rPr>
              <w:t xml:space="preserve">150 </w:t>
            </w:r>
            <w:r w:rsidR="00A902D8" w:rsidRPr="00184CB4">
              <w:rPr>
                <w:szCs w:val="22"/>
                <w:lang w:val="fr-FR"/>
              </w:rPr>
              <w:t xml:space="preserve">heures d'expérience pratique </w:t>
            </w:r>
            <w:r w:rsidR="006E3780" w:rsidRPr="00184CB4">
              <w:rPr>
                <w:szCs w:val="22"/>
                <w:lang w:val="fr-FR"/>
              </w:rPr>
              <w:t>dans la formation d'adultes</w:t>
            </w:r>
            <w:r w:rsidR="00A93943">
              <w:rPr>
                <w:szCs w:val="22"/>
                <w:lang w:val="fr-FR"/>
              </w:rPr>
              <w:t>,</w:t>
            </w:r>
            <w:r w:rsidR="006E3780" w:rsidRPr="00184CB4">
              <w:rPr>
                <w:szCs w:val="22"/>
                <w:lang w:val="fr-FR"/>
              </w:rPr>
              <w:t xml:space="preserve"> sur une durée d'au moins 2 ans</w:t>
            </w:r>
          </w:p>
        </w:tc>
        <w:tc>
          <w:tcPr>
            <w:tcW w:w="4820" w:type="dxa"/>
            <w:tcMar>
              <w:top w:w="106" w:type="nil"/>
              <w:left w:w="106" w:type="nil"/>
              <w:bottom w:w="106" w:type="nil"/>
              <w:right w:w="106" w:type="nil"/>
            </w:tcMar>
          </w:tcPr>
          <w:p w14:paraId="61C1CFC3" w14:textId="77777777" w:rsidR="003F3043" w:rsidRPr="00184CB4" w:rsidRDefault="003F3043" w:rsidP="003F3043">
            <w:pPr>
              <w:widowControl w:val="0"/>
              <w:autoSpaceDE w:val="0"/>
              <w:autoSpaceDN w:val="0"/>
              <w:adjustRightInd w:val="0"/>
              <w:spacing w:before="40" w:after="40"/>
              <w:rPr>
                <w:rFonts w:ascii="Arial" w:hAnsi="Arial" w:cs="Arial"/>
                <w:sz w:val="22"/>
                <w:szCs w:val="22"/>
                <w:lang w:val="fr-FR"/>
              </w:rPr>
            </w:pPr>
          </w:p>
        </w:tc>
        <w:tc>
          <w:tcPr>
            <w:tcW w:w="4820" w:type="dxa"/>
            <w:tcMar>
              <w:top w:w="106" w:type="nil"/>
              <w:left w:w="106" w:type="nil"/>
              <w:bottom w:w="106" w:type="nil"/>
              <w:right w:w="106" w:type="nil"/>
            </w:tcMar>
          </w:tcPr>
          <w:p w14:paraId="634C4467" w14:textId="77777777" w:rsidR="003F3043" w:rsidRPr="00184CB4" w:rsidRDefault="003F3043" w:rsidP="003F3043">
            <w:pPr>
              <w:widowControl w:val="0"/>
              <w:autoSpaceDE w:val="0"/>
              <w:autoSpaceDN w:val="0"/>
              <w:adjustRightInd w:val="0"/>
              <w:spacing w:before="40" w:after="40"/>
              <w:rPr>
                <w:rFonts w:ascii="Arial" w:hAnsi="Arial" w:cs="Arial"/>
                <w:sz w:val="22"/>
                <w:szCs w:val="22"/>
                <w:lang w:val="fr-FR"/>
              </w:rPr>
            </w:pPr>
          </w:p>
        </w:tc>
      </w:tr>
      <w:tr w:rsidR="003F3043" w:rsidRPr="00184CB4" w14:paraId="099DCDAF" w14:textId="77777777" w:rsidTr="003F3043">
        <w:tc>
          <w:tcPr>
            <w:tcW w:w="4876" w:type="dxa"/>
            <w:tcMar>
              <w:top w:w="106" w:type="nil"/>
              <w:left w:w="106" w:type="nil"/>
              <w:bottom w:w="106" w:type="nil"/>
              <w:right w:w="106" w:type="nil"/>
            </w:tcMar>
          </w:tcPr>
          <w:p w14:paraId="2C4DB05A" w14:textId="77777777" w:rsidR="003F3043" w:rsidRPr="00184CB4" w:rsidRDefault="006E3780" w:rsidP="004906BF">
            <w:pPr>
              <w:pStyle w:val="Aufzhlung"/>
              <w:tabs>
                <w:tab w:val="clear" w:pos="360"/>
              </w:tabs>
              <w:spacing w:before="40" w:after="40" w:line="240" w:lineRule="auto"/>
              <w:ind w:left="318" w:hanging="284"/>
              <w:rPr>
                <w:szCs w:val="22"/>
                <w:lang w:val="fr-FR"/>
              </w:rPr>
            </w:pPr>
            <w:r w:rsidRPr="00184CB4">
              <w:rPr>
                <w:szCs w:val="22"/>
                <w:lang w:val="fr-FR"/>
              </w:rPr>
              <w:t>Retour</w:t>
            </w:r>
            <w:r w:rsidR="004906BF" w:rsidRPr="00184CB4">
              <w:rPr>
                <w:szCs w:val="22"/>
                <w:lang w:val="fr-FR"/>
              </w:rPr>
              <w:t>s (évaluations)</w:t>
            </w:r>
            <w:r w:rsidRPr="00184CB4">
              <w:rPr>
                <w:szCs w:val="22"/>
                <w:lang w:val="fr-FR"/>
              </w:rPr>
              <w:t xml:space="preserve"> des participants</w:t>
            </w:r>
            <w:r w:rsidR="005D114D" w:rsidRPr="00184CB4">
              <w:rPr>
                <w:szCs w:val="22"/>
                <w:lang w:val="fr-FR"/>
              </w:rPr>
              <w:t xml:space="preserve"> </w:t>
            </w:r>
          </w:p>
        </w:tc>
        <w:tc>
          <w:tcPr>
            <w:tcW w:w="4820" w:type="dxa"/>
            <w:tcMar>
              <w:top w:w="106" w:type="nil"/>
              <w:left w:w="106" w:type="nil"/>
              <w:bottom w:w="106" w:type="nil"/>
              <w:right w:w="106" w:type="nil"/>
            </w:tcMar>
          </w:tcPr>
          <w:p w14:paraId="3B73348D" w14:textId="77777777" w:rsidR="003F3043" w:rsidRPr="00184CB4" w:rsidRDefault="003F3043" w:rsidP="003F3043">
            <w:pPr>
              <w:widowControl w:val="0"/>
              <w:autoSpaceDE w:val="0"/>
              <w:autoSpaceDN w:val="0"/>
              <w:adjustRightInd w:val="0"/>
              <w:spacing w:before="40" w:after="40"/>
              <w:rPr>
                <w:rFonts w:ascii="Arial" w:hAnsi="Arial" w:cs="Arial"/>
                <w:sz w:val="22"/>
                <w:szCs w:val="22"/>
                <w:lang w:val="fr-FR"/>
              </w:rPr>
            </w:pPr>
          </w:p>
        </w:tc>
        <w:tc>
          <w:tcPr>
            <w:tcW w:w="4820" w:type="dxa"/>
            <w:tcMar>
              <w:top w:w="106" w:type="nil"/>
              <w:left w:w="106" w:type="nil"/>
              <w:bottom w:w="106" w:type="nil"/>
              <w:right w:w="106" w:type="nil"/>
            </w:tcMar>
          </w:tcPr>
          <w:p w14:paraId="4DB3E67B" w14:textId="77777777" w:rsidR="003F3043" w:rsidRPr="00184CB4" w:rsidRDefault="003F3043" w:rsidP="003F3043">
            <w:pPr>
              <w:widowControl w:val="0"/>
              <w:autoSpaceDE w:val="0"/>
              <w:autoSpaceDN w:val="0"/>
              <w:adjustRightInd w:val="0"/>
              <w:spacing w:before="40" w:after="40"/>
              <w:rPr>
                <w:rFonts w:ascii="Arial" w:hAnsi="Arial" w:cs="Arial"/>
                <w:sz w:val="22"/>
                <w:szCs w:val="22"/>
                <w:lang w:val="fr-FR"/>
              </w:rPr>
            </w:pPr>
          </w:p>
        </w:tc>
      </w:tr>
    </w:tbl>
    <w:p w14:paraId="05E8739E" w14:textId="77777777" w:rsidR="003F3043" w:rsidRPr="00184CB4" w:rsidRDefault="003F3043" w:rsidP="003F3043">
      <w:pPr>
        <w:widowControl w:val="0"/>
        <w:autoSpaceDE w:val="0"/>
        <w:autoSpaceDN w:val="0"/>
        <w:adjustRightInd w:val="0"/>
        <w:spacing w:before="40" w:after="40"/>
        <w:rPr>
          <w:rFonts w:ascii="Arial" w:hAnsi="Arial" w:cs="Arial"/>
          <w:sz w:val="22"/>
          <w:szCs w:val="22"/>
          <w:lang w:val="fr-FR"/>
        </w:rPr>
      </w:pPr>
    </w:p>
    <w:p w14:paraId="41A81AFD" w14:textId="77777777" w:rsidR="004B29B1" w:rsidRPr="00184CB4" w:rsidRDefault="009F21C8" w:rsidP="003F3043">
      <w:pPr>
        <w:widowControl w:val="0"/>
        <w:autoSpaceDE w:val="0"/>
        <w:autoSpaceDN w:val="0"/>
        <w:adjustRightInd w:val="0"/>
        <w:spacing w:before="40" w:after="40"/>
        <w:rPr>
          <w:rFonts w:ascii="Arial" w:hAnsi="Arial" w:cs="Arial"/>
          <w:b/>
          <w:sz w:val="28"/>
          <w:szCs w:val="28"/>
          <w:lang w:val="fr-FR"/>
        </w:rPr>
      </w:pPr>
      <w:r w:rsidRPr="00184CB4">
        <w:rPr>
          <w:rFonts w:ascii="Arial" w:hAnsi="Arial" w:cs="Arial"/>
          <w:b/>
          <w:sz w:val="28"/>
          <w:szCs w:val="28"/>
          <w:lang w:val="fr-FR"/>
        </w:rPr>
        <w:t>Confirmation</w:t>
      </w:r>
    </w:p>
    <w:p w14:paraId="111D168F" w14:textId="77777777" w:rsidR="00185CCE" w:rsidRPr="00184CB4" w:rsidRDefault="009F21C8" w:rsidP="003F3043">
      <w:pPr>
        <w:widowControl w:val="0"/>
        <w:autoSpaceDE w:val="0"/>
        <w:autoSpaceDN w:val="0"/>
        <w:adjustRightInd w:val="0"/>
        <w:spacing w:before="40" w:after="40"/>
        <w:rPr>
          <w:rFonts w:ascii="Arial" w:hAnsi="Arial" w:cs="Arial"/>
          <w:sz w:val="22"/>
          <w:szCs w:val="22"/>
          <w:lang w:val="fr-FR"/>
        </w:rPr>
      </w:pPr>
      <w:r w:rsidRPr="00184CB4">
        <w:rPr>
          <w:rFonts w:ascii="Arial" w:hAnsi="Arial" w:cs="Arial"/>
          <w:sz w:val="22"/>
          <w:szCs w:val="22"/>
          <w:lang w:val="fr-FR"/>
        </w:rPr>
        <w:t xml:space="preserve">Par la présente, le-la responsable confirme </w:t>
      </w:r>
      <w:r w:rsidR="00A902D8" w:rsidRPr="00184CB4">
        <w:rPr>
          <w:rFonts w:ascii="Arial" w:hAnsi="Arial" w:cs="Arial"/>
          <w:sz w:val="22"/>
          <w:szCs w:val="22"/>
          <w:lang w:val="fr-FR"/>
        </w:rPr>
        <w:t>que le formateur-trice en question dispose des qualifications analogues au certificat FSEA</w:t>
      </w:r>
      <w:r w:rsidR="002C037C" w:rsidRPr="00184CB4">
        <w:rPr>
          <w:rFonts w:ascii="Arial" w:hAnsi="Arial" w:cs="Arial"/>
          <w:sz w:val="22"/>
          <w:szCs w:val="22"/>
          <w:lang w:val="fr-FR"/>
        </w:rPr>
        <w:t>.</w:t>
      </w:r>
      <w:r w:rsidR="00185CCE" w:rsidRPr="00184CB4">
        <w:rPr>
          <w:rFonts w:ascii="Arial" w:hAnsi="Arial" w:cs="Arial"/>
          <w:sz w:val="22"/>
          <w:szCs w:val="22"/>
          <w:lang w:val="fr-FR"/>
        </w:rPr>
        <w:t xml:space="preserve"> </w:t>
      </w:r>
    </w:p>
    <w:p w14:paraId="23F7201A" w14:textId="77777777" w:rsidR="00185CCE" w:rsidRPr="00184CB4" w:rsidRDefault="00185CCE" w:rsidP="003F3043">
      <w:pPr>
        <w:widowControl w:val="0"/>
        <w:autoSpaceDE w:val="0"/>
        <w:autoSpaceDN w:val="0"/>
        <w:adjustRightInd w:val="0"/>
        <w:spacing w:before="40" w:after="40"/>
        <w:rPr>
          <w:rFonts w:ascii="Arial" w:hAnsi="Arial" w:cs="Arial"/>
          <w:sz w:val="22"/>
          <w:szCs w:val="22"/>
          <w:lang w:val="fr-FR"/>
        </w:rPr>
      </w:pPr>
    </w:p>
    <w:p w14:paraId="5A97491B" w14:textId="3D5A1D68" w:rsidR="003F3043" w:rsidRPr="00184CB4" w:rsidRDefault="00A902D8" w:rsidP="003F3043">
      <w:pPr>
        <w:widowControl w:val="0"/>
        <w:autoSpaceDE w:val="0"/>
        <w:autoSpaceDN w:val="0"/>
        <w:adjustRightInd w:val="0"/>
        <w:spacing w:before="40" w:after="40"/>
        <w:rPr>
          <w:rFonts w:ascii="Arial" w:hAnsi="Arial" w:cs="Arial"/>
          <w:sz w:val="22"/>
          <w:szCs w:val="22"/>
          <w:lang w:val="fr-FR"/>
        </w:rPr>
      </w:pPr>
      <w:r w:rsidRPr="00184CB4">
        <w:rPr>
          <w:rFonts w:ascii="Arial" w:hAnsi="Arial" w:cs="Arial"/>
          <w:sz w:val="22"/>
          <w:szCs w:val="22"/>
          <w:lang w:val="fr-FR"/>
        </w:rPr>
        <w:t>Analogue ne signifie pas équivalen</w:t>
      </w:r>
      <w:r w:rsidR="00711A5C">
        <w:rPr>
          <w:rFonts w:ascii="Arial" w:hAnsi="Arial" w:cs="Arial"/>
          <w:sz w:val="22"/>
          <w:szCs w:val="22"/>
          <w:lang w:val="fr-FR"/>
        </w:rPr>
        <w:t>t</w:t>
      </w:r>
      <w:r w:rsidRPr="00184CB4">
        <w:rPr>
          <w:rFonts w:ascii="Arial" w:hAnsi="Arial" w:cs="Arial"/>
          <w:sz w:val="22"/>
          <w:szCs w:val="22"/>
          <w:lang w:val="fr-FR"/>
        </w:rPr>
        <w:t xml:space="preserve"> ou de même valeur que le certificat FSEA formateur-trice d'adultes BF-M1. Une évaluation d'équivalence payante peut être demandée au secrétariat FFA. Informations</w:t>
      </w:r>
      <w:r w:rsidR="00185CCE" w:rsidRPr="00184CB4">
        <w:rPr>
          <w:rFonts w:ascii="Arial" w:hAnsi="Arial" w:cs="Arial"/>
          <w:sz w:val="22"/>
          <w:szCs w:val="22"/>
          <w:lang w:val="fr-FR"/>
        </w:rPr>
        <w:t xml:space="preserve">: </w:t>
      </w:r>
      <w:r w:rsidRPr="00184CB4">
        <w:rPr>
          <w:rFonts w:ascii="Arial" w:hAnsi="Arial" w:cs="Arial"/>
          <w:sz w:val="22"/>
          <w:szCs w:val="22"/>
          <w:lang w:val="fr-FR"/>
        </w:rPr>
        <w:t xml:space="preserve">https://alice.ch/fr/devenir-formateurtrice/validation-des-acquis-va/ </w:t>
      </w:r>
    </w:p>
    <w:p w14:paraId="3B13D28E" w14:textId="77777777" w:rsidR="00185CCE" w:rsidRPr="00184CB4" w:rsidRDefault="00185CCE" w:rsidP="003F3043">
      <w:pPr>
        <w:widowControl w:val="0"/>
        <w:autoSpaceDE w:val="0"/>
        <w:autoSpaceDN w:val="0"/>
        <w:adjustRightInd w:val="0"/>
        <w:spacing w:before="40" w:after="40"/>
        <w:rPr>
          <w:rFonts w:ascii="Arial" w:hAnsi="Arial" w:cs="Arial"/>
          <w:sz w:val="22"/>
          <w:szCs w:val="22"/>
          <w:lang w:val="fr-FR"/>
        </w:rPr>
      </w:pPr>
    </w:p>
    <w:p w14:paraId="02816416" w14:textId="77777777" w:rsidR="002C037C" w:rsidRPr="00184CB4" w:rsidRDefault="009F21C8" w:rsidP="003F3043">
      <w:pPr>
        <w:widowControl w:val="0"/>
        <w:autoSpaceDE w:val="0"/>
        <w:autoSpaceDN w:val="0"/>
        <w:adjustRightInd w:val="0"/>
        <w:spacing w:before="40" w:after="40"/>
        <w:rPr>
          <w:rFonts w:ascii="Arial" w:hAnsi="Arial" w:cs="Arial"/>
          <w:b/>
          <w:sz w:val="22"/>
          <w:szCs w:val="22"/>
          <w:lang w:val="fr-FR"/>
        </w:rPr>
      </w:pPr>
      <w:r w:rsidRPr="00184CB4">
        <w:rPr>
          <w:rFonts w:ascii="Arial" w:hAnsi="Arial" w:cs="Arial"/>
          <w:b/>
          <w:sz w:val="22"/>
          <w:szCs w:val="22"/>
          <w:lang w:val="fr-FR"/>
        </w:rPr>
        <w:t>Nom du-de la formateur-trice</w:t>
      </w:r>
      <w:r w:rsidR="002C037C" w:rsidRPr="00184CB4">
        <w:rPr>
          <w:rFonts w:ascii="Arial" w:hAnsi="Arial" w:cs="Arial"/>
          <w:b/>
          <w:sz w:val="22"/>
          <w:szCs w:val="22"/>
          <w:lang w:val="fr-FR"/>
        </w:rPr>
        <w:t>:</w:t>
      </w:r>
    </w:p>
    <w:p w14:paraId="6A1FD52C" w14:textId="77777777" w:rsidR="002C037C" w:rsidRPr="00184CB4" w:rsidRDefault="002C037C" w:rsidP="003F3043">
      <w:pPr>
        <w:widowControl w:val="0"/>
        <w:autoSpaceDE w:val="0"/>
        <w:autoSpaceDN w:val="0"/>
        <w:adjustRightInd w:val="0"/>
        <w:spacing w:before="40" w:after="40"/>
        <w:rPr>
          <w:rFonts w:ascii="Arial" w:hAnsi="Arial" w:cs="Arial"/>
          <w:sz w:val="22"/>
          <w:szCs w:val="22"/>
          <w:lang w:val="fr-FR"/>
        </w:rPr>
      </w:pPr>
    </w:p>
    <w:p w14:paraId="6241DFDC" w14:textId="77777777" w:rsidR="002C037C" w:rsidRPr="00184CB4" w:rsidRDefault="002C037C" w:rsidP="003F3043">
      <w:pPr>
        <w:widowControl w:val="0"/>
        <w:autoSpaceDE w:val="0"/>
        <w:autoSpaceDN w:val="0"/>
        <w:adjustRightInd w:val="0"/>
        <w:spacing w:before="40" w:after="40"/>
        <w:rPr>
          <w:rFonts w:ascii="Arial" w:hAnsi="Arial" w:cs="Arial"/>
          <w:sz w:val="22"/>
          <w:szCs w:val="22"/>
          <w:lang w:val="fr-FR"/>
        </w:rPr>
      </w:pPr>
    </w:p>
    <w:p w14:paraId="1435E3D3" w14:textId="77777777" w:rsidR="002C037C" w:rsidRPr="00184CB4" w:rsidRDefault="002C037C" w:rsidP="004C7815">
      <w:pPr>
        <w:widowControl w:val="0"/>
        <w:tabs>
          <w:tab w:val="left" w:pos="9781"/>
        </w:tabs>
        <w:autoSpaceDE w:val="0"/>
        <w:autoSpaceDN w:val="0"/>
        <w:adjustRightInd w:val="0"/>
        <w:spacing w:before="40" w:after="40"/>
        <w:rPr>
          <w:rFonts w:ascii="Arial" w:hAnsi="Arial" w:cs="Arial"/>
          <w:b/>
          <w:bCs/>
          <w:sz w:val="22"/>
          <w:szCs w:val="22"/>
          <w:lang w:val="fr-FR"/>
        </w:rPr>
      </w:pPr>
      <w:r w:rsidRPr="00184CB4">
        <w:rPr>
          <w:rFonts w:ascii="Arial" w:hAnsi="Arial" w:cs="Arial"/>
          <w:b/>
          <w:bCs/>
          <w:sz w:val="22"/>
          <w:szCs w:val="22"/>
          <w:lang w:val="fr-FR"/>
        </w:rPr>
        <w:t>________________________________</w:t>
      </w:r>
    </w:p>
    <w:p w14:paraId="13F2B501" w14:textId="77777777" w:rsidR="003F3043" w:rsidRPr="00184CB4" w:rsidRDefault="003F3043" w:rsidP="004C7815">
      <w:pPr>
        <w:widowControl w:val="0"/>
        <w:tabs>
          <w:tab w:val="left" w:pos="9781"/>
        </w:tabs>
        <w:autoSpaceDE w:val="0"/>
        <w:autoSpaceDN w:val="0"/>
        <w:adjustRightInd w:val="0"/>
        <w:spacing w:before="40" w:after="40"/>
        <w:rPr>
          <w:rFonts w:ascii="Arial" w:hAnsi="Arial" w:cs="Arial"/>
          <w:b/>
          <w:bCs/>
          <w:sz w:val="22"/>
          <w:szCs w:val="22"/>
          <w:lang w:val="fr-FR"/>
        </w:rPr>
      </w:pPr>
    </w:p>
    <w:p w14:paraId="6116B450" w14:textId="77777777" w:rsidR="00565684" w:rsidRPr="00184CB4" w:rsidRDefault="009F21C8" w:rsidP="004C7815">
      <w:pPr>
        <w:widowControl w:val="0"/>
        <w:tabs>
          <w:tab w:val="left" w:pos="9781"/>
        </w:tabs>
        <w:autoSpaceDE w:val="0"/>
        <w:autoSpaceDN w:val="0"/>
        <w:adjustRightInd w:val="0"/>
        <w:spacing w:before="40" w:after="40"/>
        <w:rPr>
          <w:rFonts w:ascii="Arial" w:hAnsi="Arial" w:cs="Arial"/>
          <w:b/>
          <w:bCs/>
          <w:sz w:val="22"/>
          <w:szCs w:val="22"/>
          <w:lang w:val="fr-FR"/>
        </w:rPr>
      </w:pPr>
      <w:r w:rsidRPr="00184CB4">
        <w:rPr>
          <w:rFonts w:ascii="Arial" w:hAnsi="Arial" w:cs="Arial"/>
          <w:b/>
          <w:bCs/>
          <w:sz w:val="22"/>
          <w:szCs w:val="22"/>
          <w:lang w:val="fr-FR"/>
        </w:rPr>
        <w:t>Confirmation de l'évaluation d'analogie par:</w:t>
      </w:r>
    </w:p>
    <w:p w14:paraId="6FD27D81" w14:textId="77777777" w:rsidR="00B70636" w:rsidRPr="00184CB4" w:rsidRDefault="00B70636" w:rsidP="004C7815">
      <w:pPr>
        <w:widowControl w:val="0"/>
        <w:tabs>
          <w:tab w:val="left" w:pos="9781"/>
        </w:tabs>
        <w:autoSpaceDE w:val="0"/>
        <w:autoSpaceDN w:val="0"/>
        <w:adjustRightInd w:val="0"/>
        <w:spacing w:before="40" w:after="40"/>
        <w:rPr>
          <w:rFonts w:ascii="Arial" w:hAnsi="Arial" w:cs="Arial"/>
          <w:b/>
          <w:bCs/>
          <w:sz w:val="22"/>
          <w:szCs w:val="22"/>
          <w:lang w:val="fr-FR"/>
        </w:rPr>
      </w:pPr>
    </w:p>
    <w:p w14:paraId="7925BEBD" w14:textId="77777777" w:rsidR="00B70636" w:rsidRPr="00184CB4" w:rsidRDefault="00B70636" w:rsidP="004C7815">
      <w:pPr>
        <w:widowControl w:val="0"/>
        <w:tabs>
          <w:tab w:val="left" w:pos="9781"/>
        </w:tabs>
        <w:autoSpaceDE w:val="0"/>
        <w:autoSpaceDN w:val="0"/>
        <w:adjustRightInd w:val="0"/>
        <w:spacing w:before="40" w:after="40"/>
        <w:rPr>
          <w:rFonts w:ascii="Arial" w:hAnsi="Arial" w:cs="Arial"/>
          <w:b/>
          <w:bCs/>
          <w:sz w:val="22"/>
          <w:szCs w:val="22"/>
          <w:lang w:val="fr-FR"/>
        </w:rPr>
      </w:pPr>
    </w:p>
    <w:p w14:paraId="381342AF" w14:textId="77777777" w:rsidR="00B70636" w:rsidRPr="00184CB4" w:rsidRDefault="00B70636" w:rsidP="004C7815">
      <w:pPr>
        <w:widowControl w:val="0"/>
        <w:tabs>
          <w:tab w:val="left" w:pos="9781"/>
        </w:tabs>
        <w:autoSpaceDE w:val="0"/>
        <w:autoSpaceDN w:val="0"/>
        <w:adjustRightInd w:val="0"/>
        <w:spacing w:before="40" w:after="40"/>
        <w:rPr>
          <w:rFonts w:ascii="Arial" w:hAnsi="Arial" w:cs="Arial"/>
          <w:b/>
          <w:bCs/>
          <w:sz w:val="22"/>
          <w:szCs w:val="22"/>
          <w:lang w:val="fr-FR"/>
        </w:rPr>
      </w:pPr>
      <w:r w:rsidRPr="00184CB4">
        <w:rPr>
          <w:rFonts w:ascii="Arial" w:hAnsi="Arial" w:cs="Arial"/>
          <w:b/>
          <w:bCs/>
          <w:sz w:val="22"/>
          <w:szCs w:val="22"/>
          <w:lang w:val="fr-FR"/>
        </w:rPr>
        <w:t>________________________________</w:t>
      </w:r>
      <w:r w:rsidRPr="00184CB4">
        <w:rPr>
          <w:rFonts w:ascii="Arial" w:hAnsi="Arial" w:cs="Arial"/>
          <w:b/>
          <w:bCs/>
          <w:sz w:val="22"/>
          <w:szCs w:val="22"/>
          <w:lang w:val="fr-FR"/>
        </w:rPr>
        <w:tab/>
        <w:t>_____________________________________</w:t>
      </w:r>
    </w:p>
    <w:p w14:paraId="55F20E50" w14:textId="77777777" w:rsidR="00B70636" w:rsidRPr="00184CB4" w:rsidRDefault="009F21C8" w:rsidP="004C7815">
      <w:pPr>
        <w:widowControl w:val="0"/>
        <w:tabs>
          <w:tab w:val="left" w:pos="9781"/>
        </w:tabs>
        <w:autoSpaceDE w:val="0"/>
        <w:autoSpaceDN w:val="0"/>
        <w:adjustRightInd w:val="0"/>
        <w:spacing w:before="40" w:after="40"/>
        <w:rPr>
          <w:rFonts w:ascii="Arial" w:hAnsi="Arial" w:cs="Arial"/>
          <w:b/>
          <w:bCs/>
          <w:sz w:val="22"/>
          <w:szCs w:val="22"/>
          <w:lang w:val="fr-FR"/>
        </w:rPr>
      </w:pPr>
      <w:r w:rsidRPr="00184CB4">
        <w:rPr>
          <w:rFonts w:ascii="Arial" w:hAnsi="Arial" w:cs="Arial"/>
          <w:b/>
          <w:bCs/>
          <w:sz w:val="22"/>
          <w:szCs w:val="22"/>
          <w:lang w:val="fr-FR"/>
        </w:rPr>
        <w:t>Signature responsable</w:t>
      </w:r>
      <w:r w:rsidR="00B70636" w:rsidRPr="00184CB4">
        <w:rPr>
          <w:rFonts w:ascii="Arial" w:hAnsi="Arial" w:cs="Arial"/>
          <w:b/>
          <w:bCs/>
          <w:sz w:val="22"/>
          <w:szCs w:val="22"/>
          <w:lang w:val="fr-FR"/>
        </w:rPr>
        <w:tab/>
        <w:t>Dat</w:t>
      </w:r>
      <w:r w:rsidRPr="00184CB4">
        <w:rPr>
          <w:rFonts w:ascii="Arial" w:hAnsi="Arial" w:cs="Arial"/>
          <w:b/>
          <w:bCs/>
          <w:sz w:val="22"/>
          <w:szCs w:val="22"/>
          <w:lang w:val="fr-FR"/>
        </w:rPr>
        <w:t>e</w:t>
      </w:r>
    </w:p>
    <w:sectPr w:rsidR="00B70636" w:rsidRPr="00184CB4" w:rsidSect="00377370">
      <w:footerReference w:type="default" r:id="rId10"/>
      <w:pgSz w:w="16820" w:h="11900" w:orient="landscape"/>
      <w:pgMar w:top="709" w:right="1134" w:bottom="567"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B182E" w14:textId="77777777" w:rsidR="000657F3" w:rsidRDefault="000657F3" w:rsidP="003F3043">
      <w:r>
        <w:separator/>
      </w:r>
    </w:p>
  </w:endnote>
  <w:endnote w:type="continuationSeparator" w:id="0">
    <w:p w14:paraId="48A16723" w14:textId="77777777" w:rsidR="000657F3" w:rsidRDefault="000657F3" w:rsidP="003F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5D17B" w14:textId="77777777" w:rsidR="000657F3" w:rsidRPr="003F3043" w:rsidRDefault="000657F3" w:rsidP="003F3043">
    <w:pPr>
      <w:pStyle w:val="Pieddepage"/>
      <w:jc w:val="right"/>
      <w:rPr>
        <w:rFonts w:ascii="Arial" w:hAnsi="Arial"/>
      </w:rPr>
    </w:pPr>
    <w:r w:rsidRPr="003F3043">
      <w:rPr>
        <w:rFonts w:ascii="Arial" w:hAnsi="Arial" w:cs="Times New Roman"/>
        <w:b/>
      </w:rPr>
      <w:fldChar w:fldCharType="begin"/>
    </w:r>
    <w:r w:rsidRPr="003F3043">
      <w:rPr>
        <w:rFonts w:ascii="Arial" w:hAnsi="Arial" w:cs="Times New Roman"/>
        <w:b/>
      </w:rPr>
      <w:instrText xml:space="preserve"> PAGE </w:instrText>
    </w:r>
    <w:r w:rsidRPr="003F3043">
      <w:rPr>
        <w:rFonts w:ascii="Arial" w:hAnsi="Arial" w:cs="Times New Roman"/>
        <w:b/>
      </w:rPr>
      <w:fldChar w:fldCharType="separate"/>
    </w:r>
    <w:r w:rsidR="00143C58">
      <w:rPr>
        <w:rFonts w:ascii="Arial" w:hAnsi="Arial" w:cs="Times New Roman"/>
        <w:b/>
        <w:noProof/>
      </w:rPr>
      <w:t>1</w:t>
    </w:r>
    <w:r w:rsidRPr="003F3043">
      <w:rPr>
        <w:rFonts w:ascii="Arial" w:hAnsi="Arial" w:cs="Times New Roman"/>
        <w:b/>
      </w:rPr>
      <w:fldChar w:fldCharType="end"/>
    </w:r>
    <w:r w:rsidRPr="003F3043">
      <w:rPr>
        <w:rFonts w:ascii="Arial" w:hAnsi="Arial" w:cs="Times New Roman"/>
      </w:rPr>
      <w:t xml:space="preserve"> </w:t>
    </w:r>
    <w:r>
      <w:rPr>
        <w:rFonts w:ascii="Arial" w:hAnsi="Arial" w:cs="Times New Roman"/>
      </w:rPr>
      <w:sym w:font="Symbol" w:char="F07C"/>
    </w:r>
    <w:r>
      <w:rPr>
        <w:rFonts w:ascii="Arial" w:hAnsi="Arial" w:cs="Times New Roman"/>
      </w:rPr>
      <w:t xml:space="preserve"> </w:t>
    </w:r>
    <w:r w:rsidRPr="003F3043">
      <w:rPr>
        <w:rFonts w:ascii="Arial" w:hAnsi="Arial" w:cs="Times New Roman"/>
      </w:rPr>
      <w:fldChar w:fldCharType="begin"/>
    </w:r>
    <w:r w:rsidRPr="003F3043">
      <w:rPr>
        <w:rFonts w:ascii="Arial" w:hAnsi="Arial" w:cs="Times New Roman"/>
      </w:rPr>
      <w:instrText xml:space="preserve"> NUMPAGES </w:instrText>
    </w:r>
    <w:r w:rsidRPr="003F3043">
      <w:rPr>
        <w:rFonts w:ascii="Arial" w:hAnsi="Arial" w:cs="Times New Roman"/>
      </w:rPr>
      <w:fldChar w:fldCharType="separate"/>
    </w:r>
    <w:r w:rsidR="00143C58">
      <w:rPr>
        <w:rFonts w:ascii="Arial" w:hAnsi="Arial" w:cs="Times New Roman"/>
        <w:noProof/>
      </w:rPr>
      <w:t>1</w:t>
    </w:r>
    <w:r w:rsidRPr="003F3043">
      <w:rPr>
        <w:rFonts w:ascii="Arial" w:hAnsi="Arial"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4111A" w14:textId="77777777" w:rsidR="000657F3" w:rsidRDefault="000657F3" w:rsidP="003F3043">
      <w:r>
        <w:separator/>
      </w:r>
    </w:p>
  </w:footnote>
  <w:footnote w:type="continuationSeparator" w:id="0">
    <w:p w14:paraId="1D235B04" w14:textId="77777777" w:rsidR="000657F3" w:rsidRDefault="000657F3" w:rsidP="003F30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121981"/>
    <w:multiLevelType w:val="hybridMultilevel"/>
    <w:tmpl w:val="DAB4D65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9B60FB6"/>
    <w:multiLevelType w:val="hybridMultilevel"/>
    <w:tmpl w:val="58C4AD7C"/>
    <w:lvl w:ilvl="0" w:tplc="62CA694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F667CC"/>
    <w:multiLevelType w:val="hybridMultilevel"/>
    <w:tmpl w:val="A7863B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F1524C2"/>
    <w:multiLevelType w:val="hybridMultilevel"/>
    <w:tmpl w:val="DDFEFFA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1416850"/>
    <w:multiLevelType w:val="hybridMultilevel"/>
    <w:tmpl w:val="13EA342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2676F3E"/>
    <w:multiLevelType w:val="hybridMultilevel"/>
    <w:tmpl w:val="DFDA2D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4786C34"/>
    <w:multiLevelType w:val="hybridMultilevel"/>
    <w:tmpl w:val="75EEBB9A"/>
    <w:lvl w:ilvl="0" w:tplc="8B80AF8E">
      <w:start w:val="1"/>
      <w:numFmt w:val="bullet"/>
      <w:pStyle w:val="Aufzhlung"/>
      <w:lvlText w:val=""/>
      <w:lvlJc w:val="left"/>
      <w:pPr>
        <w:tabs>
          <w:tab w:val="num" w:pos="360"/>
        </w:tabs>
        <w:ind w:left="357" w:hanging="357"/>
      </w:pPr>
      <w:rPr>
        <w:rFonts w:ascii="Wingdings" w:hAnsi="Wingdings"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8">
    <w:nsid w:val="49F46678"/>
    <w:multiLevelType w:val="hybridMultilevel"/>
    <w:tmpl w:val="CD0E2108"/>
    <w:lvl w:ilvl="0" w:tplc="3200A7AC">
      <w:start w:val="1"/>
      <w:numFmt w:val="bullet"/>
      <w:lvlText w:val=""/>
      <w:lvlJc w:val="left"/>
      <w:pPr>
        <w:tabs>
          <w:tab w:val="num" w:pos="360"/>
        </w:tabs>
        <w:ind w:left="360" w:hanging="360"/>
      </w:pPr>
      <w:rPr>
        <w:rFonts w:ascii="Wingdings" w:hAnsi="Wingdings" w:hint="default"/>
      </w:rPr>
    </w:lvl>
    <w:lvl w:ilvl="1" w:tplc="0B7272AA">
      <w:start w:val="1"/>
      <w:numFmt w:val="bullet"/>
      <w:lvlText w:val="o"/>
      <w:lvlJc w:val="left"/>
      <w:pPr>
        <w:tabs>
          <w:tab w:val="num" w:pos="371"/>
        </w:tabs>
        <w:ind w:left="371" w:hanging="360"/>
      </w:pPr>
      <w:rPr>
        <w:rFonts w:ascii="Courier New" w:hAnsi="Courier New" w:hint="default"/>
      </w:rPr>
    </w:lvl>
    <w:lvl w:ilvl="2" w:tplc="4CB04B50">
      <w:start w:val="1"/>
      <w:numFmt w:val="bullet"/>
      <w:lvlText w:val=""/>
      <w:lvlJc w:val="left"/>
      <w:pPr>
        <w:tabs>
          <w:tab w:val="num" w:pos="1091"/>
        </w:tabs>
        <w:ind w:left="1091" w:hanging="360"/>
      </w:pPr>
      <w:rPr>
        <w:rFonts w:ascii="Wingdings" w:hAnsi="Wingdings" w:hint="default"/>
      </w:rPr>
    </w:lvl>
    <w:lvl w:ilvl="3" w:tplc="C6100702" w:tentative="1">
      <w:start w:val="1"/>
      <w:numFmt w:val="bullet"/>
      <w:lvlText w:val=""/>
      <w:lvlJc w:val="left"/>
      <w:pPr>
        <w:tabs>
          <w:tab w:val="num" w:pos="1811"/>
        </w:tabs>
        <w:ind w:left="1811" w:hanging="360"/>
      </w:pPr>
      <w:rPr>
        <w:rFonts w:ascii="Symbol" w:hAnsi="Symbol" w:hint="default"/>
      </w:rPr>
    </w:lvl>
    <w:lvl w:ilvl="4" w:tplc="3120EFD8" w:tentative="1">
      <w:start w:val="1"/>
      <w:numFmt w:val="bullet"/>
      <w:lvlText w:val="o"/>
      <w:lvlJc w:val="left"/>
      <w:pPr>
        <w:tabs>
          <w:tab w:val="num" w:pos="2531"/>
        </w:tabs>
        <w:ind w:left="2531" w:hanging="360"/>
      </w:pPr>
      <w:rPr>
        <w:rFonts w:ascii="Courier New" w:hAnsi="Courier New" w:hint="default"/>
      </w:rPr>
    </w:lvl>
    <w:lvl w:ilvl="5" w:tplc="E9ACFD06" w:tentative="1">
      <w:start w:val="1"/>
      <w:numFmt w:val="bullet"/>
      <w:lvlText w:val=""/>
      <w:lvlJc w:val="left"/>
      <w:pPr>
        <w:tabs>
          <w:tab w:val="num" w:pos="3251"/>
        </w:tabs>
        <w:ind w:left="3251" w:hanging="360"/>
      </w:pPr>
      <w:rPr>
        <w:rFonts w:ascii="Wingdings" w:hAnsi="Wingdings" w:hint="default"/>
      </w:rPr>
    </w:lvl>
    <w:lvl w:ilvl="6" w:tplc="5FEA18C0" w:tentative="1">
      <w:start w:val="1"/>
      <w:numFmt w:val="bullet"/>
      <w:lvlText w:val=""/>
      <w:lvlJc w:val="left"/>
      <w:pPr>
        <w:tabs>
          <w:tab w:val="num" w:pos="3971"/>
        </w:tabs>
        <w:ind w:left="3971" w:hanging="360"/>
      </w:pPr>
      <w:rPr>
        <w:rFonts w:ascii="Symbol" w:hAnsi="Symbol" w:hint="default"/>
      </w:rPr>
    </w:lvl>
    <w:lvl w:ilvl="7" w:tplc="DFC2ABF2" w:tentative="1">
      <w:start w:val="1"/>
      <w:numFmt w:val="bullet"/>
      <w:lvlText w:val="o"/>
      <w:lvlJc w:val="left"/>
      <w:pPr>
        <w:tabs>
          <w:tab w:val="num" w:pos="4691"/>
        </w:tabs>
        <w:ind w:left="4691" w:hanging="360"/>
      </w:pPr>
      <w:rPr>
        <w:rFonts w:ascii="Courier New" w:hAnsi="Courier New" w:hint="default"/>
      </w:rPr>
    </w:lvl>
    <w:lvl w:ilvl="8" w:tplc="0A46620A" w:tentative="1">
      <w:start w:val="1"/>
      <w:numFmt w:val="bullet"/>
      <w:lvlText w:val=""/>
      <w:lvlJc w:val="left"/>
      <w:pPr>
        <w:tabs>
          <w:tab w:val="num" w:pos="5411"/>
        </w:tabs>
        <w:ind w:left="5411" w:hanging="360"/>
      </w:pPr>
      <w:rPr>
        <w:rFonts w:ascii="Wingdings" w:hAnsi="Wingdings" w:hint="default"/>
      </w:rPr>
    </w:lvl>
  </w:abstractNum>
  <w:abstractNum w:abstractNumId="9">
    <w:nsid w:val="4C5238BC"/>
    <w:multiLevelType w:val="hybridMultilevel"/>
    <w:tmpl w:val="8BE08850"/>
    <w:lvl w:ilvl="0" w:tplc="E32E1C1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20C5E3E"/>
    <w:multiLevelType w:val="hybridMultilevel"/>
    <w:tmpl w:val="045A73DE"/>
    <w:lvl w:ilvl="0" w:tplc="D6FE4E5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77E328A"/>
    <w:multiLevelType w:val="hybridMultilevel"/>
    <w:tmpl w:val="23B66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B4C06C6"/>
    <w:multiLevelType w:val="hybridMultilevel"/>
    <w:tmpl w:val="F4F4DEF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1"/>
  </w:num>
  <w:num w:numId="5">
    <w:abstractNumId w:val="7"/>
  </w:num>
  <w:num w:numId="6">
    <w:abstractNumId w:val="8"/>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1"/>
  </w:num>
  <w:num w:numId="19">
    <w:abstractNumId w:val="2"/>
  </w:num>
  <w:num w:numId="20">
    <w:abstractNumId w:val="10"/>
  </w:num>
  <w:num w:numId="21">
    <w:abstractNumId w:val="9"/>
  </w:num>
  <w:num w:numId="22">
    <w:abstractNumId w:val="7"/>
  </w:num>
  <w:num w:numId="23">
    <w:abstractNumId w:val="7"/>
  </w:num>
  <w:num w:numId="24">
    <w:abstractNumId w:val="7"/>
  </w:num>
  <w:num w:numId="25">
    <w:abstractNumId w:val="7"/>
  </w:num>
  <w:num w:numId="26">
    <w:abstractNumId w:val="7"/>
  </w:num>
  <w:num w:numId="27">
    <w:abstractNumId w:val="0"/>
  </w:num>
  <w:num w:numId="28">
    <w:abstractNumId w:val="6"/>
  </w:num>
  <w:num w:numId="29">
    <w:abstractNumId w:val="1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684"/>
    <w:rsid w:val="00045A7C"/>
    <w:rsid w:val="00055892"/>
    <w:rsid w:val="00055EA6"/>
    <w:rsid w:val="000608E2"/>
    <w:rsid w:val="000657F3"/>
    <w:rsid w:val="000A6003"/>
    <w:rsid w:val="000B4B44"/>
    <w:rsid w:val="000C6928"/>
    <w:rsid w:val="001365ED"/>
    <w:rsid w:val="00143C58"/>
    <w:rsid w:val="0014781C"/>
    <w:rsid w:val="0016014B"/>
    <w:rsid w:val="001803C3"/>
    <w:rsid w:val="0018128E"/>
    <w:rsid w:val="00184CB4"/>
    <w:rsid w:val="00185CCE"/>
    <w:rsid w:val="00191C4F"/>
    <w:rsid w:val="001C557B"/>
    <w:rsid w:val="00201ED5"/>
    <w:rsid w:val="002C037C"/>
    <w:rsid w:val="002D6F0A"/>
    <w:rsid w:val="002F5DE0"/>
    <w:rsid w:val="003159D2"/>
    <w:rsid w:val="00316045"/>
    <w:rsid w:val="00321DC2"/>
    <w:rsid w:val="0032289C"/>
    <w:rsid w:val="00325BCD"/>
    <w:rsid w:val="00332EEF"/>
    <w:rsid w:val="00354EC2"/>
    <w:rsid w:val="0036776F"/>
    <w:rsid w:val="00371628"/>
    <w:rsid w:val="00377370"/>
    <w:rsid w:val="003A17C0"/>
    <w:rsid w:val="003F3043"/>
    <w:rsid w:val="004023EA"/>
    <w:rsid w:val="00424CBE"/>
    <w:rsid w:val="004906BF"/>
    <w:rsid w:val="004B29B1"/>
    <w:rsid w:val="004C7815"/>
    <w:rsid w:val="0050439A"/>
    <w:rsid w:val="00506118"/>
    <w:rsid w:val="00565684"/>
    <w:rsid w:val="00567279"/>
    <w:rsid w:val="005C77EC"/>
    <w:rsid w:val="005D114D"/>
    <w:rsid w:val="005E46F9"/>
    <w:rsid w:val="00614BBA"/>
    <w:rsid w:val="006905BA"/>
    <w:rsid w:val="006958C1"/>
    <w:rsid w:val="006A2178"/>
    <w:rsid w:val="006D7ECB"/>
    <w:rsid w:val="006E3780"/>
    <w:rsid w:val="006F3935"/>
    <w:rsid w:val="00711A5C"/>
    <w:rsid w:val="007553BB"/>
    <w:rsid w:val="007A1268"/>
    <w:rsid w:val="00811687"/>
    <w:rsid w:val="00841AF6"/>
    <w:rsid w:val="008744A6"/>
    <w:rsid w:val="00874EAE"/>
    <w:rsid w:val="00881A01"/>
    <w:rsid w:val="008B7B46"/>
    <w:rsid w:val="008D3376"/>
    <w:rsid w:val="009160E1"/>
    <w:rsid w:val="00927573"/>
    <w:rsid w:val="00944810"/>
    <w:rsid w:val="00954AA0"/>
    <w:rsid w:val="0096224E"/>
    <w:rsid w:val="009878D6"/>
    <w:rsid w:val="009B36F5"/>
    <w:rsid w:val="009F21C8"/>
    <w:rsid w:val="00A22F17"/>
    <w:rsid w:val="00A5659E"/>
    <w:rsid w:val="00A902D8"/>
    <w:rsid w:val="00A93943"/>
    <w:rsid w:val="00AC6921"/>
    <w:rsid w:val="00AD448D"/>
    <w:rsid w:val="00AD5825"/>
    <w:rsid w:val="00AD7613"/>
    <w:rsid w:val="00B52C72"/>
    <w:rsid w:val="00B52C8E"/>
    <w:rsid w:val="00B70636"/>
    <w:rsid w:val="00BA0A39"/>
    <w:rsid w:val="00BC6A74"/>
    <w:rsid w:val="00C07A13"/>
    <w:rsid w:val="00C17BC7"/>
    <w:rsid w:val="00D3633E"/>
    <w:rsid w:val="00D5710B"/>
    <w:rsid w:val="00D641F2"/>
    <w:rsid w:val="00D75FF4"/>
    <w:rsid w:val="00DC6F16"/>
    <w:rsid w:val="00DE7C03"/>
    <w:rsid w:val="00E02251"/>
    <w:rsid w:val="00E13A04"/>
    <w:rsid w:val="00E93E6B"/>
    <w:rsid w:val="00F23B8D"/>
    <w:rsid w:val="00F56EC8"/>
    <w:rsid w:val="00F854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33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5684"/>
    <w:pPr>
      <w:ind w:left="720"/>
      <w:contextualSpacing/>
    </w:pPr>
  </w:style>
  <w:style w:type="paragraph" w:styleId="Textedebulles">
    <w:name w:val="Balloon Text"/>
    <w:basedOn w:val="Normal"/>
    <w:link w:val="TextedebullesCar"/>
    <w:uiPriority w:val="99"/>
    <w:semiHidden/>
    <w:unhideWhenUsed/>
    <w:rsid w:val="007A126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A1268"/>
    <w:rPr>
      <w:rFonts w:ascii="Lucida Grande" w:hAnsi="Lucida Grande" w:cs="Lucida Grande"/>
      <w:sz w:val="18"/>
      <w:szCs w:val="18"/>
    </w:rPr>
  </w:style>
  <w:style w:type="character" w:styleId="Marquedannotation">
    <w:name w:val="annotation reference"/>
    <w:basedOn w:val="Policepardfaut"/>
    <w:uiPriority w:val="99"/>
    <w:semiHidden/>
    <w:unhideWhenUsed/>
    <w:rsid w:val="0096224E"/>
    <w:rPr>
      <w:sz w:val="18"/>
      <w:szCs w:val="18"/>
    </w:rPr>
  </w:style>
  <w:style w:type="paragraph" w:styleId="Commentaire">
    <w:name w:val="annotation text"/>
    <w:basedOn w:val="Normal"/>
    <w:link w:val="CommentaireCar"/>
    <w:uiPriority w:val="99"/>
    <w:semiHidden/>
    <w:unhideWhenUsed/>
    <w:rsid w:val="0096224E"/>
  </w:style>
  <w:style w:type="character" w:customStyle="1" w:styleId="CommentaireCar">
    <w:name w:val="Commentaire Car"/>
    <w:basedOn w:val="Policepardfaut"/>
    <w:link w:val="Commentaire"/>
    <w:semiHidden/>
    <w:rsid w:val="0096224E"/>
  </w:style>
  <w:style w:type="paragraph" w:styleId="Objetducommentaire">
    <w:name w:val="annotation subject"/>
    <w:basedOn w:val="Commentaire"/>
    <w:next w:val="Commentaire"/>
    <w:link w:val="ObjetducommentaireCar"/>
    <w:uiPriority w:val="99"/>
    <w:semiHidden/>
    <w:unhideWhenUsed/>
    <w:rsid w:val="0096224E"/>
    <w:rPr>
      <w:b/>
      <w:bCs/>
      <w:sz w:val="20"/>
      <w:szCs w:val="20"/>
    </w:rPr>
  </w:style>
  <w:style w:type="character" w:customStyle="1" w:styleId="ObjetducommentaireCar">
    <w:name w:val="Objet du commentaire Car"/>
    <w:basedOn w:val="CommentaireCar"/>
    <w:link w:val="Objetducommentaire"/>
    <w:uiPriority w:val="99"/>
    <w:semiHidden/>
    <w:rsid w:val="0096224E"/>
    <w:rPr>
      <w:b/>
      <w:bCs/>
      <w:sz w:val="20"/>
      <w:szCs w:val="20"/>
    </w:rPr>
  </w:style>
  <w:style w:type="paragraph" w:customStyle="1" w:styleId="Aufzhlung">
    <w:name w:val="Aufzählung ."/>
    <w:basedOn w:val="Corpsdetexte"/>
    <w:rsid w:val="008B7B46"/>
    <w:pPr>
      <w:numPr>
        <w:numId w:val="5"/>
      </w:numPr>
      <w:spacing w:before="120" w:after="0" w:line="280" w:lineRule="atLeast"/>
    </w:pPr>
    <w:rPr>
      <w:rFonts w:ascii="Arial" w:eastAsia="Times New Roman" w:hAnsi="Arial" w:cs="Times New Roman"/>
      <w:sz w:val="22"/>
      <w:szCs w:val="20"/>
      <w:lang w:val="de-CH" w:eastAsia="de-DE"/>
    </w:rPr>
  </w:style>
  <w:style w:type="paragraph" w:styleId="Corpsdetexte">
    <w:name w:val="Body Text"/>
    <w:basedOn w:val="Normal"/>
    <w:link w:val="CorpsdetexteCar"/>
    <w:uiPriority w:val="99"/>
    <w:semiHidden/>
    <w:unhideWhenUsed/>
    <w:rsid w:val="008B7B46"/>
    <w:pPr>
      <w:spacing w:after="120"/>
    </w:pPr>
  </w:style>
  <w:style w:type="character" w:customStyle="1" w:styleId="CorpsdetexteCar">
    <w:name w:val="Corps de texte Car"/>
    <w:basedOn w:val="Policepardfaut"/>
    <w:link w:val="Corpsdetexte"/>
    <w:uiPriority w:val="99"/>
    <w:semiHidden/>
    <w:rsid w:val="008B7B46"/>
  </w:style>
  <w:style w:type="paragraph" w:styleId="En-tte">
    <w:name w:val="header"/>
    <w:basedOn w:val="Normal"/>
    <w:link w:val="En-tteCar"/>
    <w:uiPriority w:val="99"/>
    <w:unhideWhenUsed/>
    <w:rsid w:val="003F3043"/>
    <w:pPr>
      <w:tabs>
        <w:tab w:val="center" w:pos="4536"/>
        <w:tab w:val="right" w:pos="9072"/>
      </w:tabs>
    </w:pPr>
  </w:style>
  <w:style w:type="character" w:customStyle="1" w:styleId="En-tteCar">
    <w:name w:val="En-tête Car"/>
    <w:basedOn w:val="Policepardfaut"/>
    <w:link w:val="En-tte"/>
    <w:uiPriority w:val="99"/>
    <w:rsid w:val="003F3043"/>
  </w:style>
  <w:style w:type="paragraph" w:styleId="Pieddepage">
    <w:name w:val="footer"/>
    <w:basedOn w:val="Normal"/>
    <w:link w:val="PieddepageCar"/>
    <w:uiPriority w:val="99"/>
    <w:unhideWhenUsed/>
    <w:rsid w:val="003F3043"/>
    <w:pPr>
      <w:tabs>
        <w:tab w:val="center" w:pos="4536"/>
        <w:tab w:val="right" w:pos="9072"/>
      </w:tabs>
    </w:pPr>
  </w:style>
  <w:style w:type="character" w:customStyle="1" w:styleId="PieddepageCar">
    <w:name w:val="Pied de page Car"/>
    <w:basedOn w:val="Policepardfaut"/>
    <w:link w:val="Pieddepage"/>
    <w:uiPriority w:val="99"/>
    <w:rsid w:val="003F3043"/>
  </w:style>
  <w:style w:type="character" w:styleId="Lienhypertexte">
    <w:name w:val="Hyperlink"/>
    <w:basedOn w:val="Policepardfaut"/>
    <w:uiPriority w:val="99"/>
    <w:unhideWhenUsed/>
    <w:rsid w:val="001803C3"/>
    <w:rPr>
      <w:color w:val="004080" w:themeColor="hyperlink"/>
      <w:u w:val="single"/>
    </w:rPr>
  </w:style>
  <w:style w:type="character" w:styleId="Lienhypertextesuivi">
    <w:name w:val="FollowedHyperlink"/>
    <w:basedOn w:val="Policepardfaut"/>
    <w:uiPriority w:val="99"/>
    <w:semiHidden/>
    <w:unhideWhenUsed/>
    <w:rsid w:val="00185CCE"/>
    <w:rPr>
      <w:color w:val="660033" w:themeColor="followedHyperlink"/>
      <w:u w:val="single"/>
    </w:rPr>
  </w:style>
  <w:style w:type="table" w:styleId="Grille">
    <w:name w:val="Table Grid"/>
    <w:basedOn w:val="TableauNormal"/>
    <w:uiPriority w:val="39"/>
    <w:rsid w:val="00184C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5684"/>
    <w:pPr>
      <w:ind w:left="720"/>
      <w:contextualSpacing/>
    </w:pPr>
  </w:style>
  <w:style w:type="paragraph" w:styleId="Textedebulles">
    <w:name w:val="Balloon Text"/>
    <w:basedOn w:val="Normal"/>
    <w:link w:val="TextedebullesCar"/>
    <w:uiPriority w:val="99"/>
    <w:semiHidden/>
    <w:unhideWhenUsed/>
    <w:rsid w:val="007A126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A1268"/>
    <w:rPr>
      <w:rFonts w:ascii="Lucida Grande" w:hAnsi="Lucida Grande" w:cs="Lucida Grande"/>
      <w:sz w:val="18"/>
      <w:szCs w:val="18"/>
    </w:rPr>
  </w:style>
  <w:style w:type="character" w:styleId="Marquedannotation">
    <w:name w:val="annotation reference"/>
    <w:basedOn w:val="Policepardfaut"/>
    <w:uiPriority w:val="99"/>
    <w:semiHidden/>
    <w:unhideWhenUsed/>
    <w:rsid w:val="0096224E"/>
    <w:rPr>
      <w:sz w:val="18"/>
      <w:szCs w:val="18"/>
    </w:rPr>
  </w:style>
  <w:style w:type="paragraph" w:styleId="Commentaire">
    <w:name w:val="annotation text"/>
    <w:basedOn w:val="Normal"/>
    <w:link w:val="CommentaireCar"/>
    <w:uiPriority w:val="99"/>
    <w:semiHidden/>
    <w:unhideWhenUsed/>
    <w:rsid w:val="0096224E"/>
  </w:style>
  <w:style w:type="character" w:customStyle="1" w:styleId="CommentaireCar">
    <w:name w:val="Commentaire Car"/>
    <w:basedOn w:val="Policepardfaut"/>
    <w:link w:val="Commentaire"/>
    <w:semiHidden/>
    <w:rsid w:val="0096224E"/>
  </w:style>
  <w:style w:type="paragraph" w:styleId="Objetducommentaire">
    <w:name w:val="annotation subject"/>
    <w:basedOn w:val="Commentaire"/>
    <w:next w:val="Commentaire"/>
    <w:link w:val="ObjetducommentaireCar"/>
    <w:uiPriority w:val="99"/>
    <w:semiHidden/>
    <w:unhideWhenUsed/>
    <w:rsid w:val="0096224E"/>
    <w:rPr>
      <w:b/>
      <w:bCs/>
      <w:sz w:val="20"/>
      <w:szCs w:val="20"/>
    </w:rPr>
  </w:style>
  <w:style w:type="character" w:customStyle="1" w:styleId="ObjetducommentaireCar">
    <w:name w:val="Objet du commentaire Car"/>
    <w:basedOn w:val="CommentaireCar"/>
    <w:link w:val="Objetducommentaire"/>
    <w:uiPriority w:val="99"/>
    <w:semiHidden/>
    <w:rsid w:val="0096224E"/>
    <w:rPr>
      <w:b/>
      <w:bCs/>
      <w:sz w:val="20"/>
      <w:szCs w:val="20"/>
    </w:rPr>
  </w:style>
  <w:style w:type="paragraph" w:customStyle="1" w:styleId="Aufzhlung">
    <w:name w:val="Aufzählung ."/>
    <w:basedOn w:val="Corpsdetexte"/>
    <w:rsid w:val="008B7B46"/>
    <w:pPr>
      <w:numPr>
        <w:numId w:val="5"/>
      </w:numPr>
      <w:spacing w:before="120" w:after="0" w:line="280" w:lineRule="atLeast"/>
    </w:pPr>
    <w:rPr>
      <w:rFonts w:ascii="Arial" w:eastAsia="Times New Roman" w:hAnsi="Arial" w:cs="Times New Roman"/>
      <w:sz w:val="22"/>
      <w:szCs w:val="20"/>
      <w:lang w:val="de-CH" w:eastAsia="de-DE"/>
    </w:rPr>
  </w:style>
  <w:style w:type="paragraph" w:styleId="Corpsdetexte">
    <w:name w:val="Body Text"/>
    <w:basedOn w:val="Normal"/>
    <w:link w:val="CorpsdetexteCar"/>
    <w:uiPriority w:val="99"/>
    <w:semiHidden/>
    <w:unhideWhenUsed/>
    <w:rsid w:val="008B7B46"/>
    <w:pPr>
      <w:spacing w:after="120"/>
    </w:pPr>
  </w:style>
  <w:style w:type="character" w:customStyle="1" w:styleId="CorpsdetexteCar">
    <w:name w:val="Corps de texte Car"/>
    <w:basedOn w:val="Policepardfaut"/>
    <w:link w:val="Corpsdetexte"/>
    <w:uiPriority w:val="99"/>
    <w:semiHidden/>
    <w:rsid w:val="008B7B46"/>
  </w:style>
  <w:style w:type="paragraph" w:styleId="En-tte">
    <w:name w:val="header"/>
    <w:basedOn w:val="Normal"/>
    <w:link w:val="En-tteCar"/>
    <w:uiPriority w:val="99"/>
    <w:unhideWhenUsed/>
    <w:rsid w:val="003F3043"/>
    <w:pPr>
      <w:tabs>
        <w:tab w:val="center" w:pos="4536"/>
        <w:tab w:val="right" w:pos="9072"/>
      </w:tabs>
    </w:pPr>
  </w:style>
  <w:style w:type="character" w:customStyle="1" w:styleId="En-tteCar">
    <w:name w:val="En-tête Car"/>
    <w:basedOn w:val="Policepardfaut"/>
    <w:link w:val="En-tte"/>
    <w:uiPriority w:val="99"/>
    <w:rsid w:val="003F3043"/>
  </w:style>
  <w:style w:type="paragraph" w:styleId="Pieddepage">
    <w:name w:val="footer"/>
    <w:basedOn w:val="Normal"/>
    <w:link w:val="PieddepageCar"/>
    <w:uiPriority w:val="99"/>
    <w:unhideWhenUsed/>
    <w:rsid w:val="003F3043"/>
    <w:pPr>
      <w:tabs>
        <w:tab w:val="center" w:pos="4536"/>
        <w:tab w:val="right" w:pos="9072"/>
      </w:tabs>
    </w:pPr>
  </w:style>
  <w:style w:type="character" w:customStyle="1" w:styleId="PieddepageCar">
    <w:name w:val="Pied de page Car"/>
    <w:basedOn w:val="Policepardfaut"/>
    <w:link w:val="Pieddepage"/>
    <w:uiPriority w:val="99"/>
    <w:rsid w:val="003F3043"/>
  </w:style>
  <w:style w:type="character" w:styleId="Lienhypertexte">
    <w:name w:val="Hyperlink"/>
    <w:basedOn w:val="Policepardfaut"/>
    <w:uiPriority w:val="99"/>
    <w:unhideWhenUsed/>
    <w:rsid w:val="001803C3"/>
    <w:rPr>
      <w:color w:val="004080" w:themeColor="hyperlink"/>
      <w:u w:val="single"/>
    </w:rPr>
  </w:style>
  <w:style w:type="character" w:styleId="Lienhypertextesuivi">
    <w:name w:val="FollowedHyperlink"/>
    <w:basedOn w:val="Policepardfaut"/>
    <w:uiPriority w:val="99"/>
    <w:semiHidden/>
    <w:unhideWhenUsed/>
    <w:rsid w:val="00185CCE"/>
    <w:rPr>
      <w:color w:val="660033" w:themeColor="followedHyperlink"/>
      <w:u w:val="single"/>
    </w:rPr>
  </w:style>
  <w:style w:type="table" w:styleId="Grille">
    <w:name w:val="Table Grid"/>
    <w:basedOn w:val="TableauNormal"/>
    <w:uiPriority w:val="39"/>
    <w:rsid w:val="00184C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AdA Juli 2016">
  <a:themeElements>
    <a:clrScheme name="Benutzerdefiniert 13">
      <a:dk1>
        <a:srgbClr val="000000"/>
      </a:dk1>
      <a:lt1>
        <a:srgbClr val="FFFFFF"/>
      </a:lt1>
      <a:dk2>
        <a:srgbClr val="004080"/>
      </a:dk2>
      <a:lt2>
        <a:srgbClr val="D0C8B8"/>
      </a:lt2>
      <a:accent1>
        <a:srgbClr val="00A1D2"/>
      </a:accent1>
      <a:accent2>
        <a:srgbClr val="A7DB00"/>
      </a:accent2>
      <a:accent3>
        <a:srgbClr val="FFFF00"/>
      </a:accent3>
      <a:accent4>
        <a:srgbClr val="FF8205"/>
      </a:accent4>
      <a:accent5>
        <a:srgbClr val="CA0780"/>
      </a:accent5>
      <a:accent6>
        <a:srgbClr val="800080"/>
      </a:accent6>
      <a:hlink>
        <a:srgbClr val="004080"/>
      </a:hlink>
      <a:folHlink>
        <a:srgbClr val="660033"/>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B2B60-F494-9D4C-9071-0312D2CCF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1061</Words>
  <Characters>5836</Characters>
  <Application>Microsoft Macintosh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SVEB</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Jermann</dc:creator>
  <cp:keywords/>
  <dc:description/>
  <cp:lastModifiedBy>Annika Ribordy</cp:lastModifiedBy>
  <cp:revision>2</cp:revision>
  <cp:lastPrinted>2017-06-01T14:23:00Z</cp:lastPrinted>
  <dcterms:created xsi:type="dcterms:W3CDTF">2018-04-03T08:29:00Z</dcterms:created>
  <dcterms:modified xsi:type="dcterms:W3CDTF">2018-04-03T08:29:00Z</dcterms:modified>
</cp:coreProperties>
</file>