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4C0" w14:textId="77777777" w:rsidR="002A68D2" w:rsidRDefault="002A68D2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</w:p>
    <w:p w14:paraId="77029D5E" w14:textId="52862E49" w:rsidR="00A9491C" w:rsidRPr="00A15F5D" w:rsidRDefault="00D3141F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8"/>
          <w:szCs w:val="28"/>
        </w:rPr>
        <w:t xml:space="preserve">Nachweis der Kompetenzen </w:t>
      </w:r>
      <w:r w:rsidR="000246F6" w:rsidRPr="00A15F5D">
        <w:rPr>
          <w:rFonts w:ascii="Arial" w:hAnsi="Arial" w:cs="Arial"/>
          <w:b/>
          <w:bCs/>
          <w:sz w:val="28"/>
          <w:szCs w:val="28"/>
        </w:rPr>
        <w:t xml:space="preserve">Module Stufe </w:t>
      </w:r>
      <w:r w:rsidR="005E14FA">
        <w:rPr>
          <w:rFonts w:ascii="Arial" w:hAnsi="Arial" w:cs="Arial"/>
          <w:b/>
          <w:bCs/>
          <w:sz w:val="28"/>
          <w:szCs w:val="28"/>
        </w:rPr>
        <w:t>I</w:t>
      </w:r>
      <w:r w:rsidR="00B84E2D">
        <w:rPr>
          <w:rFonts w:ascii="Arial" w:hAnsi="Arial" w:cs="Arial"/>
          <w:b/>
          <w:bCs/>
          <w:sz w:val="28"/>
          <w:szCs w:val="28"/>
        </w:rPr>
        <w:t>I</w:t>
      </w:r>
    </w:p>
    <w:p w14:paraId="32764E95" w14:textId="05799940" w:rsidR="00D3141F" w:rsidRPr="00A15F5D" w:rsidRDefault="00A9491C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4"/>
          <w:szCs w:val="24"/>
        </w:rPr>
        <w:t xml:space="preserve">Raster Selbstbeurteilung </w:t>
      </w:r>
      <w:r w:rsidR="00B84E2D">
        <w:rPr>
          <w:rFonts w:ascii="Arial" w:hAnsi="Arial" w:cs="Arial"/>
          <w:b/>
          <w:bCs/>
          <w:sz w:val="24"/>
          <w:szCs w:val="24"/>
        </w:rPr>
        <w:t xml:space="preserve">Aufbaumodul </w:t>
      </w:r>
      <w:r w:rsidR="002F6B44">
        <w:rPr>
          <w:rFonts w:ascii="Arial" w:hAnsi="Arial" w:cs="Arial"/>
          <w:b/>
          <w:bCs/>
          <w:sz w:val="24"/>
          <w:szCs w:val="24"/>
        </w:rPr>
        <w:t>Didaktik</w:t>
      </w:r>
      <w:r w:rsidR="00B84E2D">
        <w:rPr>
          <w:rFonts w:ascii="Arial" w:hAnsi="Arial" w:cs="Arial"/>
          <w:b/>
          <w:bCs/>
          <w:sz w:val="24"/>
          <w:szCs w:val="24"/>
        </w:rPr>
        <w:t xml:space="preserve"> FA-AM</w:t>
      </w:r>
      <w:r w:rsidR="002F6B44">
        <w:rPr>
          <w:rFonts w:ascii="Arial" w:hAnsi="Arial" w:cs="Arial"/>
          <w:b/>
          <w:bCs/>
          <w:sz w:val="24"/>
          <w:szCs w:val="24"/>
        </w:rPr>
        <w:t>D</w:t>
      </w:r>
      <w:r w:rsidR="00D3141F" w:rsidRPr="00A15F5D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8624C0" w:rsidRPr="00EF3C23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177F6D3B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Kompetenz</w:t>
            </w:r>
          </w:p>
        </w:tc>
        <w:tc>
          <w:tcPr>
            <w:tcW w:w="5077" w:type="dxa"/>
          </w:tcPr>
          <w:p w14:paraId="7FB184DD" w14:textId="212A04FC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Beispiele aus meinem Ausbildungsalltag</w:t>
            </w:r>
          </w:p>
          <w:p w14:paraId="58431136" w14:textId="77777777" w:rsidR="008624C0" w:rsidRPr="00BC073F" w:rsidRDefault="008624C0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Was habe ich getan? / Wie habe ich es getan? / Welche Überlegungen leiteten mein Handeln? / Welche der verlangten Kompetenzen und Ressourcen setzte ich ein? Welchen Bezug haben meine Handlungen zum theoretischen Wissen (Modelle, Literatur)? / Wo und wann habe ich die aktuellen Kompetenzen entwickelt, erworben? In welcher Funktion/Rolle? / Bei welcher Tätigkeit?</w:t>
            </w:r>
          </w:p>
        </w:tc>
        <w:tc>
          <w:tcPr>
            <w:tcW w:w="5077" w:type="dxa"/>
          </w:tcPr>
          <w:p w14:paraId="1FF83948" w14:textId="4DEE6283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Resultate</w:t>
            </w:r>
          </w:p>
          <w:p w14:paraId="10BA51E1" w14:textId="54C7510E" w:rsidR="008624C0" w:rsidRPr="00BC073F" w:rsidRDefault="00F227C8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Welches waren die Resultate meiner Tätigkeit als Ausbilderin</w:t>
            </w:r>
            <w:r w:rsidR="00BB113F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/Ausbilder</w:t>
            </w: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in der konkreten Situation? Welche Ziele habe ich erreicht? Was ist mir besonders wichtig bei meiner Arbeit als Ausbilder</w:t>
            </w:r>
            <w:r w:rsidR="002D2BFE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in/Ausbilder</w:t>
            </w: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? Wie kann ich meine Haltungen und Werte begründen? Welches Bildungsverständnis bildet das Fundament meiner Ausbildungsarbeit?</w:t>
            </w:r>
          </w:p>
        </w:tc>
        <w:tc>
          <w:tcPr>
            <w:tcW w:w="406" w:type="dxa"/>
            <w:textDirection w:val="btLr"/>
          </w:tcPr>
          <w:p w14:paraId="66DA0888" w14:textId="7DD2352C" w:rsidR="008624C0" w:rsidRPr="00595FC8" w:rsidRDefault="008624C0" w:rsidP="00BC073F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r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Nachweis</w:t>
            </w:r>
            <w:r w:rsidR="00595FC8"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dokumente</w:t>
            </w:r>
          </w:p>
        </w:tc>
      </w:tr>
      <w:tr w:rsidR="008624C0" w:rsidRPr="007E7D2D" w14:paraId="7EB8077A" w14:textId="161E7921" w:rsidTr="008624C0">
        <w:tc>
          <w:tcPr>
            <w:tcW w:w="4060" w:type="dxa"/>
          </w:tcPr>
          <w:p w14:paraId="6F67DB22" w14:textId="06865496" w:rsidR="008624C0" w:rsidRPr="00614A1D" w:rsidRDefault="00DD3DE5" w:rsidP="00B707F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DD3DE5">
              <w:rPr>
                <w:rFonts w:cs="Arial"/>
                <w:bCs/>
                <w:sz w:val="20"/>
              </w:rPr>
              <w:t>Ausgehend von Kurskonzepten und Teilnehmeranalysen Lernveranstaltungen im eigenen Fachbereich nach andragogischen Prinzipien und unter Berücksichtigung des Fachgebiets und des Berufsfelds didaktisch gestalten und begründen</w:t>
            </w:r>
            <w:r w:rsidR="00B67B04">
              <w:rPr>
                <w:rFonts w:cs="Arial"/>
                <w:bCs/>
                <w:sz w:val="20"/>
              </w:rPr>
              <w:t>.</w:t>
            </w:r>
            <w:r w:rsidR="008624C0" w:rsidRPr="00614A1D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5077" w:type="dxa"/>
          </w:tcPr>
          <w:p w14:paraId="119AD46F" w14:textId="1C4668E0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35BA72F1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26C7D218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8624C0" w:rsidRPr="00EF3C23" w14:paraId="0FDEA888" w14:textId="5809FCC5" w:rsidTr="008624C0">
        <w:tc>
          <w:tcPr>
            <w:tcW w:w="4060" w:type="dxa"/>
          </w:tcPr>
          <w:p w14:paraId="218E5E91" w14:textId="69121261" w:rsidR="008624C0" w:rsidRPr="00614A1D" w:rsidRDefault="00B07E21" w:rsidP="00E4062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B07E21">
              <w:rPr>
                <w:rFonts w:cs="Arial"/>
                <w:bCs/>
                <w:sz w:val="20"/>
              </w:rPr>
              <w:t>Operationalisierte Lernziele aus vorgegebenen Kompetenzen entwickeln und daraus Lernaufgaben entwickeln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3B8E2E15" w14:textId="165C42E7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CE82BE1" w:rsidR="008624C0" w:rsidRPr="000A4916" w:rsidRDefault="000A4916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74A13EA3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8624C0" w:rsidRPr="00EF3C23" w14:paraId="62B7A4BB" w14:textId="5ED66B65" w:rsidTr="008624C0">
        <w:tc>
          <w:tcPr>
            <w:tcW w:w="4060" w:type="dxa"/>
          </w:tcPr>
          <w:p w14:paraId="2AD6FD2B" w14:textId="48C01AD3" w:rsidR="008624C0" w:rsidRPr="00614A1D" w:rsidRDefault="00E25C07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E25C07">
              <w:rPr>
                <w:rFonts w:cs="Arial"/>
                <w:bCs/>
                <w:sz w:val="20"/>
              </w:rPr>
              <w:t>Für komplexe Lehr- und Lernsituationen angemessene methodische Lösungen finden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590C94D1" w14:textId="23EE6765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186B7A6D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E46006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tr w:rsidR="008624C0" w:rsidRPr="00EF3C23" w14:paraId="7F204A64" w14:textId="3F21531A" w:rsidTr="008624C0">
        <w:tc>
          <w:tcPr>
            <w:tcW w:w="4060" w:type="dxa"/>
          </w:tcPr>
          <w:p w14:paraId="29B0F05C" w14:textId="69D222A3" w:rsidR="008624C0" w:rsidRPr="00614A1D" w:rsidRDefault="0017712A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17712A">
              <w:rPr>
                <w:rFonts w:cs="Arial"/>
                <w:bCs/>
                <w:sz w:val="20"/>
              </w:rPr>
              <w:t>Verschiedene Lehr- und Lernformen und Hilfsmittel zielgerichtet einsetzen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5F607DE9" w14:textId="2947CB6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270672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42C9478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</w:tr>
      <w:tr w:rsidR="008624C0" w:rsidRPr="00EF3C23" w14:paraId="684FEEFB" w14:textId="71FB0CFB" w:rsidTr="008624C0">
        <w:tc>
          <w:tcPr>
            <w:tcW w:w="4060" w:type="dxa"/>
          </w:tcPr>
          <w:p w14:paraId="5FA60589" w14:textId="322ABE32" w:rsidR="008624C0" w:rsidRPr="00614A1D" w:rsidRDefault="00453DE5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453DE5">
              <w:rPr>
                <w:rFonts w:cs="Arial"/>
                <w:bCs/>
                <w:sz w:val="20"/>
              </w:rPr>
              <w:lastRenderedPageBreak/>
              <w:t>Die Lernaktivitäten und die soziale Interaktion in der Lerngruppe so gestalten, dass sie für die Lernprozesse förderlich sind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45FE7E49" w14:textId="5BD8495D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4189C9A0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55837C3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4"/>
          </w:p>
        </w:tc>
      </w:tr>
      <w:tr w:rsidR="008624C0" w:rsidRPr="00EF3C23" w14:paraId="15AE1D9D" w14:textId="284BB8EE" w:rsidTr="008624C0">
        <w:tc>
          <w:tcPr>
            <w:tcW w:w="4060" w:type="dxa"/>
          </w:tcPr>
          <w:p w14:paraId="55F57483" w14:textId="4446451D" w:rsidR="008624C0" w:rsidRPr="00614A1D" w:rsidRDefault="00256F37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1118AF">
              <w:rPr>
                <w:rFonts w:cs="Arial"/>
                <w:bCs/>
                <w:sz w:val="20"/>
              </w:rPr>
              <w:t>Blended Learning Settings planen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71C939B2" w14:textId="73D1128A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5077" w:type="dxa"/>
          </w:tcPr>
          <w:p w14:paraId="4FB7616B" w14:textId="2C7CA0EC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406" w:type="dxa"/>
          </w:tcPr>
          <w:p w14:paraId="5AA4FAF0" w14:textId="591AAD7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7"/>
          </w:p>
        </w:tc>
      </w:tr>
      <w:tr w:rsidR="00256F37" w:rsidRPr="00EF3C23" w14:paraId="231E7C81" w14:textId="77777777" w:rsidTr="008624C0">
        <w:tc>
          <w:tcPr>
            <w:tcW w:w="4060" w:type="dxa"/>
          </w:tcPr>
          <w:p w14:paraId="68EB9F35" w14:textId="77EF4BF8" w:rsidR="00256F37" w:rsidRPr="00C230C7" w:rsidRDefault="00BD5C75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asciiTheme="minorHAnsi" w:hAnsiTheme="minorHAnsi"/>
                <w:szCs w:val="22"/>
              </w:rPr>
            </w:pPr>
            <w:r w:rsidRPr="002C4145">
              <w:rPr>
                <w:rFonts w:cs="Arial"/>
                <w:bCs/>
                <w:sz w:val="20"/>
              </w:rPr>
              <w:t>Geeignete Instrumente zum Lerntransfer und zur Überprüfung der Lernergebnisse gestalten und die Auswertung durchführen</w:t>
            </w:r>
            <w:r w:rsidR="002C4145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324797D6" w14:textId="07C81731" w:rsidR="00256F37" w:rsidRPr="00B16D41" w:rsidRDefault="00B16D41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5077" w:type="dxa"/>
          </w:tcPr>
          <w:p w14:paraId="7F98AF93" w14:textId="5CC0CEE5" w:rsidR="00256F37" w:rsidRPr="00B16D41" w:rsidRDefault="00B16D41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19"/>
          </w:p>
        </w:tc>
        <w:tc>
          <w:tcPr>
            <w:tcW w:w="406" w:type="dxa"/>
          </w:tcPr>
          <w:p w14:paraId="1F949B82" w14:textId="3A3CA55E" w:rsidR="00256F37" w:rsidRPr="00B16D41" w:rsidRDefault="00B16D41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20"/>
          </w:p>
        </w:tc>
      </w:tr>
      <w:tr w:rsidR="00256F37" w:rsidRPr="00EF3C23" w14:paraId="72A3CDF5" w14:textId="77777777" w:rsidTr="008624C0">
        <w:tc>
          <w:tcPr>
            <w:tcW w:w="4060" w:type="dxa"/>
          </w:tcPr>
          <w:p w14:paraId="62DA5624" w14:textId="3458D910" w:rsidR="00256F37" w:rsidRPr="00C230C7" w:rsidRDefault="001118AF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asciiTheme="minorHAnsi" w:hAnsiTheme="minorHAnsi"/>
                <w:szCs w:val="22"/>
              </w:rPr>
            </w:pPr>
            <w:r w:rsidRPr="001118AF">
              <w:rPr>
                <w:rFonts w:cs="Arial"/>
                <w:bCs/>
                <w:sz w:val="20"/>
              </w:rPr>
              <w:t>Für die eigenen Lernveranstaltungen Evaluationsmethoden und -instrumente auswählen und einsetzen, welche im Einklang stehen mit dem Evaluationskonzept der Organisation</w:t>
            </w:r>
            <w:r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6D278C5A" w14:textId="2843054D" w:rsidR="00256F37" w:rsidRPr="00B16D41" w:rsidRDefault="00B16D41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21"/>
          </w:p>
        </w:tc>
        <w:tc>
          <w:tcPr>
            <w:tcW w:w="5077" w:type="dxa"/>
          </w:tcPr>
          <w:p w14:paraId="21403A67" w14:textId="22A2263F" w:rsidR="00256F37" w:rsidRPr="00B16D41" w:rsidRDefault="00B16D41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22"/>
          </w:p>
        </w:tc>
        <w:tc>
          <w:tcPr>
            <w:tcW w:w="406" w:type="dxa"/>
          </w:tcPr>
          <w:p w14:paraId="380D55DD" w14:textId="0D8BCAF0" w:rsidR="00256F37" w:rsidRPr="00B16D41" w:rsidRDefault="00B16D41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23"/>
          </w:p>
        </w:tc>
      </w:tr>
      <w:tr w:rsidR="00256F37" w:rsidRPr="00EF3C23" w14:paraId="298C0364" w14:textId="77777777" w:rsidTr="008624C0">
        <w:tc>
          <w:tcPr>
            <w:tcW w:w="4060" w:type="dxa"/>
          </w:tcPr>
          <w:p w14:paraId="6606D6C5" w14:textId="61511A72" w:rsidR="00256F37" w:rsidRPr="00C230C7" w:rsidRDefault="00B16D41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asciiTheme="minorHAnsi" w:hAnsiTheme="minorHAnsi"/>
                <w:szCs w:val="22"/>
              </w:rPr>
            </w:pPr>
            <w:r w:rsidRPr="00B16D41">
              <w:rPr>
                <w:rFonts w:cs="Arial"/>
                <w:bCs/>
                <w:sz w:val="20"/>
              </w:rPr>
              <w:t>Das eigene Leitungsverhalten reflektieren und die Leitungsrolle bewusst gestalten</w:t>
            </w:r>
            <w:r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2F6A3CBA" w14:textId="07CB5493" w:rsidR="00256F37" w:rsidRPr="00B16D41" w:rsidRDefault="00B16D41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24"/>
          </w:p>
        </w:tc>
        <w:tc>
          <w:tcPr>
            <w:tcW w:w="5077" w:type="dxa"/>
          </w:tcPr>
          <w:p w14:paraId="19A87A66" w14:textId="5CD26A63" w:rsidR="00256F37" w:rsidRPr="00B16D41" w:rsidRDefault="00B16D41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25"/>
          </w:p>
        </w:tc>
        <w:tc>
          <w:tcPr>
            <w:tcW w:w="406" w:type="dxa"/>
          </w:tcPr>
          <w:p w14:paraId="6F6C51D3" w14:textId="19CB871F" w:rsidR="00256F37" w:rsidRPr="00B16D41" w:rsidRDefault="00B16D41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26"/>
          </w:p>
        </w:tc>
      </w:tr>
    </w:tbl>
    <w:p w14:paraId="54D9184C" w14:textId="77777777" w:rsidR="00DD00C2" w:rsidRPr="00A15F5D" w:rsidRDefault="00DD00C2" w:rsidP="00A9491C">
      <w:pPr>
        <w:spacing w:after="80"/>
        <w:rPr>
          <w:rFonts w:cs="Arial"/>
        </w:rPr>
      </w:pPr>
    </w:p>
    <w:sectPr w:rsidR="00DD00C2" w:rsidRPr="00A15F5D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FD78" w14:textId="77777777" w:rsidR="00413ECD" w:rsidRDefault="00413ECD" w:rsidP="004C1E4C">
      <w:pPr>
        <w:spacing w:line="240" w:lineRule="auto"/>
      </w:pPr>
      <w:r>
        <w:separator/>
      </w:r>
    </w:p>
  </w:endnote>
  <w:endnote w:type="continuationSeparator" w:id="0">
    <w:p w14:paraId="2F3B6877" w14:textId="77777777" w:rsidR="00413ECD" w:rsidRDefault="00413ECD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76C7" w14:textId="77777777" w:rsidR="00413ECD" w:rsidRDefault="00413ECD" w:rsidP="004C1E4C">
      <w:pPr>
        <w:spacing w:line="240" w:lineRule="auto"/>
      </w:pPr>
      <w:r>
        <w:separator/>
      </w:r>
    </w:p>
  </w:footnote>
  <w:footnote w:type="continuationSeparator" w:id="0">
    <w:p w14:paraId="77E4A252" w14:textId="77777777" w:rsidR="00413ECD" w:rsidRDefault="00413ECD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4FE9" w14:textId="0BFA68AB" w:rsidR="004C1E4C" w:rsidRPr="00514FC1" w:rsidRDefault="00514FC1" w:rsidP="00514FC1">
    <w:pPr>
      <w:pStyle w:val="Kopfzeile"/>
      <w:jc w:val="center"/>
      <w:rPr>
        <w:lang w:val="de-CH"/>
      </w:rPr>
    </w:pPr>
    <w:r>
      <w:rPr>
        <w:lang w:val="de-CH"/>
      </w:rPr>
      <w:t>SVEB Schwei</w:t>
    </w:r>
    <w:r w:rsidR="002D2BFE">
      <w:rPr>
        <w:lang w:val="de-CH"/>
      </w:rPr>
      <w:t>z</w:t>
    </w:r>
    <w:r>
      <w:rPr>
        <w:lang w:val="de-CH"/>
      </w:rPr>
      <w:t>erischer Verband für Weiterbildung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0"/>
  </w:num>
  <w:num w:numId="2" w16cid:durableId="158344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82B08"/>
    <w:rsid w:val="00082EE1"/>
    <w:rsid w:val="000A4916"/>
    <w:rsid w:val="001118AF"/>
    <w:rsid w:val="00114EB8"/>
    <w:rsid w:val="00163C8F"/>
    <w:rsid w:val="0017712A"/>
    <w:rsid w:val="001951A6"/>
    <w:rsid w:val="001A4A66"/>
    <w:rsid w:val="001A6491"/>
    <w:rsid w:val="001A6566"/>
    <w:rsid w:val="001B72A7"/>
    <w:rsid w:val="001E7EA3"/>
    <w:rsid w:val="00256F37"/>
    <w:rsid w:val="002617A6"/>
    <w:rsid w:val="00294526"/>
    <w:rsid w:val="002A68D2"/>
    <w:rsid w:val="002B4805"/>
    <w:rsid w:val="002C4145"/>
    <w:rsid w:val="002C434F"/>
    <w:rsid w:val="002D2BFE"/>
    <w:rsid w:val="002F6B44"/>
    <w:rsid w:val="00317D86"/>
    <w:rsid w:val="00364922"/>
    <w:rsid w:val="003E0D04"/>
    <w:rsid w:val="003F262D"/>
    <w:rsid w:val="004122DB"/>
    <w:rsid w:val="00413ECD"/>
    <w:rsid w:val="00453DE5"/>
    <w:rsid w:val="0045476D"/>
    <w:rsid w:val="00472C38"/>
    <w:rsid w:val="004C0A55"/>
    <w:rsid w:val="004C1E4C"/>
    <w:rsid w:val="004C7789"/>
    <w:rsid w:val="004C7FE9"/>
    <w:rsid w:val="00505552"/>
    <w:rsid w:val="00514FC1"/>
    <w:rsid w:val="0057680C"/>
    <w:rsid w:val="00595FC8"/>
    <w:rsid w:val="005B317E"/>
    <w:rsid w:val="005C11CB"/>
    <w:rsid w:val="005E14FA"/>
    <w:rsid w:val="00614A1D"/>
    <w:rsid w:val="00627C15"/>
    <w:rsid w:val="006669FE"/>
    <w:rsid w:val="00692065"/>
    <w:rsid w:val="006927BC"/>
    <w:rsid w:val="006B3888"/>
    <w:rsid w:val="006B7EB3"/>
    <w:rsid w:val="006E7801"/>
    <w:rsid w:val="007758D6"/>
    <w:rsid w:val="00775F0E"/>
    <w:rsid w:val="00783C98"/>
    <w:rsid w:val="007B2687"/>
    <w:rsid w:val="007E7D2D"/>
    <w:rsid w:val="007F4690"/>
    <w:rsid w:val="00801924"/>
    <w:rsid w:val="008267E2"/>
    <w:rsid w:val="008567E6"/>
    <w:rsid w:val="008624C0"/>
    <w:rsid w:val="0089645D"/>
    <w:rsid w:val="008B0D7A"/>
    <w:rsid w:val="008B27C0"/>
    <w:rsid w:val="008E6F90"/>
    <w:rsid w:val="009410BE"/>
    <w:rsid w:val="009A0945"/>
    <w:rsid w:val="009D3D57"/>
    <w:rsid w:val="00A02BAB"/>
    <w:rsid w:val="00A15F5D"/>
    <w:rsid w:val="00A2684E"/>
    <w:rsid w:val="00A6686F"/>
    <w:rsid w:val="00A9491C"/>
    <w:rsid w:val="00AA7475"/>
    <w:rsid w:val="00AB4538"/>
    <w:rsid w:val="00AC6EC5"/>
    <w:rsid w:val="00AD1C65"/>
    <w:rsid w:val="00AD21C3"/>
    <w:rsid w:val="00B07E21"/>
    <w:rsid w:val="00B15F88"/>
    <w:rsid w:val="00B16D41"/>
    <w:rsid w:val="00B67B04"/>
    <w:rsid w:val="00B707FB"/>
    <w:rsid w:val="00B73652"/>
    <w:rsid w:val="00B84E2D"/>
    <w:rsid w:val="00BB113F"/>
    <w:rsid w:val="00BC073F"/>
    <w:rsid w:val="00BC5839"/>
    <w:rsid w:val="00BD5C75"/>
    <w:rsid w:val="00BE4482"/>
    <w:rsid w:val="00BE5918"/>
    <w:rsid w:val="00C247F5"/>
    <w:rsid w:val="00C35BE2"/>
    <w:rsid w:val="00C525FF"/>
    <w:rsid w:val="00CB0E4B"/>
    <w:rsid w:val="00CB3354"/>
    <w:rsid w:val="00CC0EA5"/>
    <w:rsid w:val="00CF1F6F"/>
    <w:rsid w:val="00D0291C"/>
    <w:rsid w:val="00D3141F"/>
    <w:rsid w:val="00D903AF"/>
    <w:rsid w:val="00DD00C2"/>
    <w:rsid w:val="00DD1BDA"/>
    <w:rsid w:val="00DD3DE5"/>
    <w:rsid w:val="00DE6694"/>
    <w:rsid w:val="00DE7B73"/>
    <w:rsid w:val="00DF3D8F"/>
    <w:rsid w:val="00E25C07"/>
    <w:rsid w:val="00E31432"/>
    <w:rsid w:val="00E4062B"/>
    <w:rsid w:val="00E53747"/>
    <w:rsid w:val="00E55D47"/>
    <w:rsid w:val="00E800B7"/>
    <w:rsid w:val="00EA43CA"/>
    <w:rsid w:val="00EF3C23"/>
    <w:rsid w:val="00EF4FDB"/>
    <w:rsid w:val="00F227C8"/>
    <w:rsid w:val="00F44015"/>
    <w:rsid w:val="00F95288"/>
    <w:rsid w:val="00FA0887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  <Definitiv xmlns="466a4036-8105-466b-9184-ce63cd823022">true</Definitiv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6591e7047e5a1094eb1d33b91e8bc773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de060287b38a761feb82044b7bf79ce4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Defini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finitiv" ma:index="21" nillable="true" ma:displayName="Definitiv" ma:default="1" ma:format="Dropdown" ma:internalName="Defini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2.xml><?xml version="1.0" encoding="utf-8"?>
<ds:datastoreItem xmlns:ds="http://schemas.openxmlformats.org/officeDocument/2006/customXml" ds:itemID="{D7E5A7C3-C2E2-497C-8AFA-7CAF2CD4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18</cp:revision>
  <cp:lastPrinted>2026-02-16T10:47:00Z</cp:lastPrinted>
  <dcterms:created xsi:type="dcterms:W3CDTF">2026-02-16T12:19:00Z</dcterms:created>
  <dcterms:modified xsi:type="dcterms:W3CDTF">2026-02-18T13:29:00Z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